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Former Customer Reactivation</w:t>
      </w:r>
    </w:p>
    <w:p w:rsidR="00000000" w:rsidDel="00000000" w:rsidP="00000000" w:rsidRDefault="00000000" w:rsidRPr="00000000" w14:paraId="00000002">
      <w:pPr>
        <w:pStyle w:val="Title"/>
        <w:spacing w:after="200" w:before="1200" w:line="240" w:lineRule="auto"/>
        <w:jc w:val="center"/>
        <w:rPr>
          <w:b w:val="1"/>
        </w:rPr>
      </w:pPr>
      <w:bookmarkStart w:colFirst="0" w:colLast="0" w:name="_h839yrifwqz2" w:id="1"/>
      <w:bookmarkEnd w:id="1"/>
      <w:r w:rsidDel="00000000" w:rsidR="00000000" w:rsidRPr="00000000">
        <w:rPr>
          <w:b w:val="1"/>
          <w:rtl w:val="0"/>
        </w:rPr>
        <w:t xml:space="preserve">15-Day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fl1wz0fpqna3"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pnrhbbn0pj7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Identifying Inactive Customers: Strategies for Segmenting Your Past Clientele</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qj82xjj0ppb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Crafting Personalized Re-engagement Emails: Tips for Capturing Attention</w:t>
              <w:tab/>
              <w:t xml:space="preserve">12</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qozt00pjtfj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Leveraging Social Media to Reconnect with Lost Customers: A Practical Approach</w:t>
              <w:tab/>
              <w:t xml:space="preserve">19</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4kwm101ssyp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Special Offers to Entice Returning Customers: Designing Irresistible Deals</w:t>
              <w:tab/>
              <w:t xml:space="preserve">27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xoya7tfnlyt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Using Customer Feedback to Improve Retention: Insights from Past Purchases</w:t>
              <w:tab/>
              <w:t xml:space="preserve">33</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lnulndensl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Effective Timing and Frequency of Re-engagement Messages: Best Practices</w:t>
              <w:tab/>
              <w:t xml:space="preserve">40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7e878xz7rik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Multichannel Marketing Tactics to Reach Former Customers: Integrating Touchpoints</w:t>
              <w:tab/>
              <w:t xml:space="preserve">49</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guq9itacp8n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Analyzing Customer Behavior to Tailor Re-engagement Efforts: A Data-Driven Method</w:t>
              <w:tab/>
              <w:t xml:space="preserve">56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rugt463x63t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Creating Compelling Content to Re-attract Previous Clients: Key Strategies</w:t>
              <w:tab/>
              <w:t xml:space="preserve">63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5gou7fgq69u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Hosting Exclusive Events for Past Customers: Building Excitement and Loyalty</w:t>
              <w:tab/>
              <w:t xml:space="preserve">70</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vdrf8lz6dvz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Personal Touches That Make a Difference: Handwritten Notes and Personal Calls</w:t>
              <w:tab/>
              <w:t xml:space="preserve">77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g2l7jl1lns5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Measuring the Success of Your Re-engagement Campaigns: Essential Metrics</w:t>
              <w:tab/>
              <w:t xml:space="preserve">84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x8srds28dn3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Adjusting Your Strategy Based on Re-engagement Outcomes: Agile Marketing Tactics</w:t>
              <w:tab/>
              <w:t xml:space="preserve">91</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35ifmb2ewgs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Maintaining Relationships Post-Reactivation: Continuous Engagement Plans</w:t>
              <w:tab/>
              <w:t xml:space="preserve">98</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vojv9v9bkjn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Scaling Up Successful Re-engagement Tactics: Expanding Your Reach for Future Campaigns</w:t>
              <w:tab/>
              <w:t xml:space="preserve">105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1"/>
        <w:keepNext w:val="0"/>
        <w:keepLines w:val="0"/>
        <w:spacing w:before="480" w:lineRule="auto"/>
        <w:rPr>
          <w:sz w:val="46"/>
          <w:szCs w:val="46"/>
        </w:rPr>
      </w:pPr>
      <w:bookmarkStart w:colFirst="0" w:colLast="0" w:name="_pnrhbbn0pj7t" w:id="3"/>
      <w:bookmarkEnd w:id="3"/>
      <w:r w:rsidDel="00000000" w:rsidR="00000000" w:rsidRPr="00000000">
        <w:rPr>
          <w:sz w:val="46"/>
          <w:szCs w:val="46"/>
          <w:rtl w:val="0"/>
        </w:rPr>
        <w:t xml:space="preserve">Day 1: Identifying Inactive Customers: Strategies for Segmenting Your Past Clientele</w:t>
      </w:r>
    </w:p>
    <w:p w:rsidR="00000000" w:rsidDel="00000000" w:rsidP="00000000" w:rsidRDefault="00000000" w:rsidRPr="00000000" w14:paraId="0000001E">
      <w:pPr>
        <w:spacing w:after="240" w:before="240" w:lineRule="auto"/>
        <w:rPr/>
      </w:pPr>
      <w:r w:rsidDel="00000000" w:rsidR="00000000" w:rsidRPr="00000000">
        <w:rPr>
          <w:rtl w:val="0"/>
        </w:rPr>
        <w:t xml:space="preserve">Identifying inactive customers is a crucial task for any business that wants to maintain a healthy customer base. Inactive customers are those who have not made a purchase or engaged with a brand in a significant amount of time. These customers can be a valuable source of revenue for businesses if they can be re-engaged. However, identifying and segmenting inactive customers can be a daunting task.</w:t>
      </w:r>
    </w:p>
    <w:p w:rsidR="00000000" w:rsidDel="00000000" w:rsidP="00000000" w:rsidRDefault="00000000" w:rsidRPr="00000000" w14:paraId="0000001F">
      <w:pPr>
        <w:spacing w:after="240" w:before="240" w:lineRule="auto"/>
        <w:rPr/>
      </w:pPr>
      <w:r w:rsidDel="00000000" w:rsidR="00000000" w:rsidRPr="00000000">
        <w:rPr/>
        <w:drawing>
          <wp:inline distB="114300" distT="114300" distL="114300" distR="114300">
            <wp:extent cx="5943600" cy="4064000"/>
            <wp:effectExtent b="0" l="0" r="0" t="0"/>
            <wp:docPr descr="A chart showing customer data being sorted into different segments based on activity levels. Color-coded sections represent inactive customers" id="11" name="image5.jpg"/>
            <a:graphic>
              <a:graphicData uri="http://schemas.openxmlformats.org/drawingml/2006/picture">
                <pic:pic>
                  <pic:nvPicPr>
                    <pic:cNvPr descr="A chart showing customer data being sorted into different segments based on activity levels. Color-coded sections represent inactive customers"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Rule="auto"/>
        <w:rPr/>
      </w:pPr>
      <w:r w:rsidDel="00000000" w:rsidR="00000000" w:rsidRPr="00000000">
        <w:rPr>
          <w:rtl w:val="0"/>
        </w:rPr>
        <w:t xml:space="preserve">In this article, we will explore strategies for segmenting past clientele and identifying inactive customers. By understanding the different types of inactive customers and the reasons for their inactivity, businesses can develop targeted marketing strategies to re-engage them. We will also discuss the importance of tracking customer behavior and using data analytics to gain insights into customer behavior. With the right strategies and tools, businesses can successfully identify and re-engage inactive customers, leading to increased revenue and customer loyalty.</w:t>
      </w:r>
    </w:p>
    <w:p w:rsidR="00000000" w:rsidDel="00000000" w:rsidP="00000000" w:rsidRDefault="00000000" w:rsidRPr="00000000" w14:paraId="00000021">
      <w:pPr>
        <w:pStyle w:val="Heading2"/>
        <w:keepNext w:val="0"/>
        <w:keepLines w:val="0"/>
        <w:spacing w:after="80" w:lineRule="auto"/>
        <w:rPr>
          <w:sz w:val="34"/>
          <w:szCs w:val="34"/>
        </w:rPr>
      </w:pPr>
      <w:bookmarkStart w:colFirst="0" w:colLast="0" w:name="_m73c2rk9jfkk" w:id="4"/>
      <w:bookmarkEnd w:id="4"/>
      <w:r w:rsidDel="00000000" w:rsidR="00000000" w:rsidRPr="00000000">
        <w:rPr>
          <w:sz w:val="34"/>
          <w:szCs w:val="34"/>
          <w:rtl w:val="0"/>
        </w:rPr>
        <w:t xml:space="preserve">Understanding Customer Inactivity</w:t>
      </w:r>
    </w:p>
    <w:p w:rsidR="00000000" w:rsidDel="00000000" w:rsidP="00000000" w:rsidRDefault="00000000" w:rsidRPr="00000000" w14:paraId="000000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rt displaying customer data segmentation, with labeled categories and color-coded sections for inactive customers" id="24" name="image27.jpg"/>
            <a:graphic>
              <a:graphicData uri="http://schemas.openxmlformats.org/drawingml/2006/picture">
                <pic:pic>
                  <pic:nvPicPr>
                    <pic:cNvPr descr="A chart displaying customer data segmentation, with labeled categories and color-coded sections for inactive customers" id="0" name="image2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after="240" w:before="240" w:lineRule="auto"/>
        <w:rPr/>
      </w:pPr>
      <w:r w:rsidDel="00000000" w:rsidR="00000000" w:rsidRPr="00000000">
        <w:rPr>
          <w:rtl w:val="0"/>
        </w:rPr>
        <w:t xml:space="preserve">Customer inactivity refers to the period of time when a customer has not engaged with a company's products or services. It is a common challenge faced by businesses, and it can lead to a decline in revenue and profitability. Understanding why customers become inactive is essential for businesses to develop strategies to re-engage them.</w:t>
      </w:r>
    </w:p>
    <w:p w:rsidR="00000000" w:rsidDel="00000000" w:rsidP="00000000" w:rsidRDefault="00000000" w:rsidRPr="00000000" w14:paraId="00000024">
      <w:pPr>
        <w:spacing w:after="240" w:before="240" w:lineRule="auto"/>
        <w:rPr/>
      </w:pPr>
      <w:r w:rsidDel="00000000" w:rsidR="00000000" w:rsidRPr="00000000">
        <w:rPr>
          <w:rtl w:val="0"/>
        </w:rPr>
        <w:t xml:space="preserve">There are several reasons why customers become inactive. Some of the common reasons include:</w:t>
      </w:r>
    </w:p>
    <w:p w:rsidR="00000000" w:rsidDel="00000000" w:rsidP="00000000" w:rsidRDefault="00000000" w:rsidRPr="00000000" w14:paraId="00000025">
      <w:pPr>
        <w:numPr>
          <w:ilvl w:val="0"/>
          <w:numId w:val="19"/>
        </w:numPr>
        <w:spacing w:after="0" w:afterAutospacing="0" w:before="240" w:lineRule="auto"/>
        <w:ind w:left="720" w:hanging="360"/>
      </w:pPr>
      <w:r w:rsidDel="00000000" w:rsidR="00000000" w:rsidRPr="00000000">
        <w:rPr>
          <w:rtl w:val="0"/>
        </w:rPr>
        <w:t xml:space="preserve">Lack of interest: Customers may lose interest in a product or service over time, or they may find alternatives that better meet their needs.</w:t>
        <w:br w:type="textWrapping"/>
      </w:r>
    </w:p>
    <w:p w:rsidR="00000000" w:rsidDel="00000000" w:rsidP="00000000" w:rsidRDefault="00000000" w:rsidRPr="00000000" w14:paraId="00000026">
      <w:pPr>
        <w:numPr>
          <w:ilvl w:val="0"/>
          <w:numId w:val="19"/>
        </w:numPr>
        <w:spacing w:after="0" w:afterAutospacing="0" w:before="0" w:beforeAutospacing="0" w:lineRule="auto"/>
        <w:ind w:left="720" w:hanging="360"/>
      </w:pPr>
      <w:r w:rsidDel="00000000" w:rsidR="00000000" w:rsidRPr="00000000">
        <w:rPr>
          <w:rtl w:val="0"/>
        </w:rPr>
        <w:t xml:space="preserve">Poor customer experience: Customers may have had a negative experience with a product or service, leading them to disengage with the company.</w:t>
        <w:br w:type="textWrapping"/>
      </w:r>
    </w:p>
    <w:p w:rsidR="00000000" w:rsidDel="00000000" w:rsidP="00000000" w:rsidRDefault="00000000" w:rsidRPr="00000000" w14:paraId="00000027">
      <w:pPr>
        <w:numPr>
          <w:ilvl w:val="0"/>
          <w:numId w:val="19"/>
        </w:numPr>
        <w:spacing w:after="0" w:afterAutospacing="0" w:before="0" w:beforeAutospacing="0" w:lineRule="auto"/>
        <w:ind w:left="720" w:hanging="360"/>
      </w:pPr>
      <w:r w:rsidDel="00000000" w:rsidR="00000000" w:rsidRPr="00000000">
        <w:rPr>
          <w:rtl w:val="0"/>
        </w:rPr>
        <w:t xml:space="preserve">Lack of communication: Customers may feel neglected if a company does not communicate with them regularly.</w:t>
        <w:br w:type="textWrapping"/>
      </w:r>
    </w:p>
    <w:p w:rsidR="00000000" w:rsidDel="00000000" w:rsidP="00000000" w:rsidRDefault="00000000" w:rsidRPr="00000000" w14:paraId="00000028">
      <w:pPr>
        <w:numPr>
          <w:ilvl w:val="0"/>
          <w:numId w:val="19"/>
        </w:numPr>
        <w:spacing w:after="240" w:before="0" w:beforeAutospacing="0" w:lineRule="auto"/>
        <w:ind w:left="720" w:hanging="360"/>
      </w:pPr>
      <w:r w:rsidDel="00000000" w:rsidR="00000000" w:rsidRPr="00000000">
        <w:rPr>
          <w:rtl w:val="0"/>
        </w:rPr>
        <w:t xml:space="preserve">Economic factors: Customers may become inactive due to changes in their financial situation, such as a job loss or a decrease in disposable income.</w:t>
        <w:br w:type="textWrapping"/>
      </w:r>
    </w:p>
    <w:p w:rsidR="00000000" w:rsidDel="00000000" w:rsidP="00000000" w:rsidRDefault="00000000" w:rsidRPr="00000000" w14:paraId="00000029">
      <w:pPr>
        <w:spacing w:after="240" w:before="240" w:lineRule="auto"/>
        <w:rPr/>
      </w:pPr>
      <w:r w:rsidDel="00000000" w:rsidR="00000000" w:rsidRPr="00000000">
        <w:rPr>
          <w:rtl w:val="0"/>
        </w:rPr>
        <w:t xml:space="preserve">To identify inactive customers, businesses can use a variety of metrics, including the length of time since the last purchase, the frequency of purchases, and the amount spent. Once identified, businesses can develop strategies to re-engage these customers, such as targeted marketing campaigns, personalized offers, and improved customer service.</w:t>
      </w:r>
    </w:p>
    <w:p w:rsidR="00000000" w:rsidDel="00000000" w:rsidP="00000000" w:rsidRDefault="00000000" w:rsidRPr="00000000" w14:paraId="0000002A">
      <w:pPr>
        <w:spacing w:after="240" w:before="240" w:lineRule="auto"/>
        <w:rPr/>
      </w:pPr>
      <w:r w:rsidDel="00000000" w:rsidR="00000000" w:rsidRPr="00000000">
        <w:rPr>
          <w:rtl w:val="0"/>
        </w:rPr>
        <w:t xml:space="preserve">In summary, understanding customer inactivity is crucial for businesses to develop effective strategies to re-engage customers. By identifying the reasons why customers become inactive and using metrics to track their activity, businesses can take proactive steps to retain customers and improve their bottom line.</w:t>
      </w:r>
    </w:p>
    <w:p w:rsidR="00000000" w:rsidDel="00000000" w:rsidP="00000000" w:rsidRDefault="00000000" w:rsidRPr="00000000" w14:paraId="0000002B">
      <w:pPr>
        <w:pStyle w:val="Heading2"/>
        <w:keepNext w:val="0"/>
        <w:keepLines w:val="0"/>
        <w:spacing w:after="80" w:lineRule="auto"/>
        <w:rPr>
          <w:sz w:val="34"/>
          <w:szCs w:val="34"/>
        </w:rPr>
      </w:pPr>
      <w:bookmarkStart w:colFirst="0" w:colLast="0" w:name="_ntw6s7g8kdc" w:id="5"/>
      <w:bookmarkEnd w:id="5"/>
      <w:r w:rsidDel="00000000" w:rsidR="00000000" w:rsidRPr="00000000">
        <w:rPr>
          <w:sz w:val="34"/>
          <w:szCs w:val="34"/>
          <w:rtl w:val="0"/>
        </w:rPr>
        <w:t xml:space="preserve">The Importance of Customer Segmentation</w:t>
      </w:r>
    </w:p>
    <w:p w:rsidR="00000000" w:rsidDel="00000000" w:rsidP="00000000" w:rsidRDefault="00000000" w:rsidRPr="00000000" w14:paraId="0000002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rt displaying customer data, with sections for active and inactive clients. A magnifying glass hovers over the inactive section, highlighting the need for segmentation" id="45" name="image43.jpg"/>
            <a:graphic>
              <a:graphicData uri="http://schemas.openxmlformats.org/drawingml/2006/picture">
                <pic:pic>
                  <pic:nvPicPr>
                    <pic:cNvPr descr="A chart displaying customer data, with sections for active and inactive clients. A magnifying glass hovers over the inactive section, highlighting the need for segmentation" id="0" name="image43.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after="240" w:before="240" w:lineRule="auto"/>
        <w:rPr/>
      </w:pPr>
      <w:r w:rsidDel="00000000" w:rsidR="00000000" w:rsidRPr="00000000">
        <w:rPr>
          <w:rtl w:val="0"/>
        </w:rPr>
        <w:t xml:space="preserve">Customer segmentation is a crucial aspect of any successful marketing strategy. It involves dividing your customers into groups based on shared characteristics such as demographics, buying behavior, and preferences. By doing so, businesses can tailor their marketing messages to each group, increasing the chances of converting leads into sales.</w:t>
      </w:r>
    </w:p>
    <w:p w:rsidR="00000000" w:rsidDel="00000000" w:rsidP="00000000" w:rsidRDefault="00000000" w:rsidRPr="00000000" w14:paraId="0000002E">
      <w:pPr>
        <w:spacing w:after="240" w:before="240" w:lineRule="auto"/>
        <w:rPr/>
      </w:pPr>
      <w:r w:rsidDel="00000000" w:rsidR="00000000" w:rsidRPr="00000000">
        <w:rPr>
          <w:rtl w:val="0"/>
        </w:rPr>
        <w:t xml:space="preserve">Segmenting your past clientele is especially important when it comes to identifying inactive customers. By analyzing the behavior of each group, businesses can identify patterns and trends that may indicate why certain customers have become inactive. For example, a business may discover that a particular group of customers stopped purchasing after a certain promotion ended, or that another group has switched to a competitor.</w:t>
      </w:r>
    </w:p>
    <w:p w:rsidR="00000000" w:rsidDel="00000000" w:rsidP="00000000" w:rsidRDefault="00000000" w:rsidRPr="00000000" w14:paraId="0000002F">
      <w:pPr>
        <w:spacing w:after="240" w:before="240" w:lineRule="auto"/>
        <w:rPr/>
      </w:pPr>
      <w:r w:rsidDel="00000000" w:rsidR="00000000" w:rsidRPr="00000000">
        <w:rPr>
          <w:rtl w:val="0"/>
        </w:rPr>
        <w:t xml:space="preserve">Customer segmentation also allows businesses to allocate resources more effectively. By focusing on the most profitable groups, businesses can maximize their return on investment and avoid wasting resources on customers who are unlikely to convert. Additionally, segmentation can help businesses identify new opportunities for growth, such as targeting a new demographic or expanding into a new market.</w:t>
      </w:r>
    </w:p>
    <w:p w:rsidR="00000000" w:rsidDel="00000000" w:rsidP="00000000" w:rsidRDefault="00000000" w:rsidRPr="00000000" w14:paraId="00000030">
      <w:pPr>
        <w:spacing w:after="240" w:before="240" w:lineRule="auto"/>
        <w:rPr/>
      </w:pPr>
      <w:r w:rsidDel="00000000" w:rsidR="00000000" w:rsidRPr="00000000">
        <w:rPr>
          <w:rtl w:val="0"/>
        </w:rPr>
        <w:t xml:space="preserve">Overall, customer segmentation is a powerful tool that can help businesses identify and target their most valuable customers. By understanding the unique needs and preferences of each group, businesses can create more effective marketing campaigns and increase their bottom line.</w:t>
      </w:r>
    </w:p>
    <w:p w:rsidR="00000000" w:rsidDel="00000000" w:rsidP="00000000" w:rsidRDefault="00000000" w:rsidRPr="00000000" w14:paraId="00000031">
      <w:pPr>
        <w:pStyle w:val="Heading2"/>
        <w:keepNext w:val="0"/>
        <w:keepLines w:val="0"/>
        <w:spacing w:after="80" w:lineRule="auto"/>
        <w:rPr>
          <w:sz w:val="34"/>
          <w:szCs w:val="34"/>
        </w:rPr>
      </w:pPr>
      <w:bookmarkStart w:colFirst="0" w:colLast="0" w:name="_zgft0lunbj23" w:id="6"/>
      <w:bookmarkEnd w:id="6"/>
      <w:r w:rsidDel="00000000" w:rsidR="00000000" w:rsidRPr="00000000">
        <w:rPr>
          <w:sz w:val="34"/>
          <w:szCs w:val="34"/>
          <w:rtl w:val="0"/>
        </w:rPr>
        <w:t xml:space="preserve">Identifying Inactive Customers</w:t>
      </w:r>
    </w:p>
    <w:p w:rsidR="00000000" w:rsidDel="00000000" w:rsidP="00000000" w:rsidRDefault="00000000" w:rsidRPr="00000000" w14:paraId="00000032">
      <w:pPr>
        <w:spacing w:after="240" w:before="240" w:lineRule="auto"/>
        <w:rPr/>
      </w:pPr>
      <w:r w:rsidDel="00000000" w:rsidR="00000000" w:rsidRPr="00000000">
        <w:rPr>
          <w:rtl w:val="0"/>
        </w:rPr>
        <w:t xml:space="preserve">When it comes to re-engaging with past customers, identifying inactive customers is the first step. Inactive customers are those who have not made a purchase or interacted with your business in a certain period of time. By identifying these customers, you can develop targeted strategies to re-engage them and increase their likelihood of making a purchase.</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a3anhl6d16fs" w:id="7"/>
      <w:bookmarkEnd w:id="7"/>
      <w:r w:rsidDel="00000000" w:rsidR="00000000" w:rsidRPr="00000000">
        <w:rPr>
          <w:b w:val="1"/>
          <w:color w:val="000000"/>
          <w:sz w:val="26"/>
          <w:szCs w:val="26"/>
          <w:rtl w:val="0"/>
        </w:rPr>
        <w:t xml:space="preserve">Criteria for Inactivity</w:t>
      </w:r>
    </w:p>
    <w:p w:rsidR="00000000" w:rsidDel="00000000" w:rsidP="00000000" w:rsidRDefault="00000000" w:rsidRPr="00000000" w14:paraId="00000034">
      <w:pPr>
        <w:spacing w:after="240" w:before="240" w:lineRule="auto"/>
        <w:rPr/>
      </w:pPr>
      <w:r w:rsidDel="00000000" w:rsidR="00000000" w:rsidRPr="00000000">
        <w:rPr>
          <w:rtl w:val="0"/>
        </w:rPr>
        <w:t xml:space="preserve">To determine the criteria for inactivity, businesses must first define what constitutes as an inactive customer. This can vary depending on the nature of the business and the industry. For example, a clothing store may consider a customer inactive if they have not made a purchase in the last six months, while a gym may consider a customer inactive if they have not visited in the last three months.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absy7h606cdp" w:id="8"/>
      <w:bookmarkEnd w:id="8"/>
      <w:r w:rsidDel="00000000" w:rsidR="00000000" w:rsidRPr="00000000">
        <w:rPr>
          <w:b w:val="1"/>
          <w:color w:val="000000"/>
          <w:sz w:val="26"/>
          <w:szCs w:val="26"/>
          <w:rtl w:val="0"/>
        </w:rPr>
        <w:t xml:space="preserve">Data Collection Methods</w:t>
      </w:r>
    </w:p>
    <w:p w:rsidR="00000000" w:rsidDel="00000000" w:rsidP="00000000" w:rsidRDefault="00000000" w:rsidRPr="00000000" w14:paraId="00000036">
      <w:pPr>
        <w:spacing w:after="240" w:before="240" w:lineRule="auto"/>
        <w:rPr/>
      </w:pPr>
      <w:r w:rsidDel="00000000" w:rsidR="00000000" w:rsidRPr="00000000">
        <w:rPr>
          <w:rtl w:val="0"/>
        </w:rPr>
        <w:t xml:space="preserve">To identify inactive customers, businesses can use a variety of data collection methods, including tracking customer purchases, website activity, and social media interactions. This data can be collected through customer relationship management (CRM) software or other tracking tools.</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vjautc4vnx56" w:id="9"/>
      <w:bookmarkEnd w:id="9"/>
      <w:r w:rsidDel="00000000" w:rsidR="00000000" w:rsidRPr="00000000">
        <w:rPr>
          <w:b w:val="1"/>
          <w:color w:val="000000"/>
          <w:sz w:val="26"/>
          <w:szCs w:val="26"/>
          <w:rtl w:val="0"/>
        </w:rPr>
        <w:t xml:space="preserve">Analyzing Purchase History</w:t>
      </w:r>
    </w:p>
    <w:p w:rsidR="00000000" w:rsidDel="00000000" w:rsidP="00000000" w:rsidRDefault="00000000" w:rsidRPr="00000000" w14:paraId="00000038">
      <w:pPr>
        <w:spacing w:after="240" w:before="240" w:lineRule="auto"/>
        <w:rPr/>
      </w:pPr>
      <w:r w:rsidDel="00000000" w:rsidR="00000000" w:rsidRPr="00000000">
        <w:rPr>
          <w:rtl w:val="0"/>
        </w:rPr>
        <w:t xml:space="preserve">Analyzing purchase history is an effective way to identify inactive customers. By looking at the frequency and value of past purchases, businesses can identify customers who have not made a purchase in a certain period of time. This information can be used to develop targeted marketing campaigns to re-engage these customers and encourage them to make a purchase.</w:t>
      </w:r>
    </w:p>
    <w:p w:rsidR="00000000" w:rsidDel="00000000" w:rsidP="00000000" w:rsidRDefault="00000000" w:rsidRPr="00000000" w14:paraId="00000039">
      <w:pPr>
        <w:spacing w:after="240" w:before="240" w:lineRule="auto"/>
        <w:rPr/>
      </w:pPr>
      <w:r w:rsidDel="00000000" w:rsidR="00000000" w:rsidRPr="00000000">
        <w:rPr>
          <w:rtl w:val="0"/>
        </w:rPr>
        <w:t xml:space="preserve">Overall, identifying inactive customers is a crucial step in re-engaging with past clientele. By defining criteria for inactivity, using effective data collection methods, and analyzing purchase history, businesses can develop targeted strategies to re-engage these customers and increase their likelihood of making a purchase.</w:t>
      </w:r>
    </w:p>
    <w:p w:rsidR="00000000" w:rsidDel="00000000" w:rsidP="00000000" w:rsidRDefault="00000000" w:rsidRPr="00000000" w14:paraId="0000003A">
      <w:pPr>
        <w:pStyle w:val="Heading2"/>
        <w:keepNext w:val="0"/>
        <w:keepLines w:val="0"/>
        <w:spacing w:after="80" w:lineRule="auto"/>
        <w:rPr>
          <w:sz w:val="34"/>
          <w:szCs w:val="34"/>
        </w:rPr>
      </w:pPr>
      <w:bookmarkStart w:colFirst="0" w:colLast="0" w:name="_w6qaeixaldmt" w:id="10"/>
      <w:bookmarkEnd w:id="10"/>
      <w:r w:rsidDel="00000000" w:rsidR="00000000" w:rsidRPr="00000000">
        <w:rPr>
          <w:sz w:val="34"/>
          <w:szCs w:val="34"/>
          <w:rtl w:val="0"/>
        </w:rPr>
        <w:t xml:space="preserve">Segmentation Strategies</w:t>
      </w:r>
    </w:p>
    <w:p w:rsidR="00000000" w:rsidDel="00000000" w:rsidP="00000000" w:rsidRDefault="00000000" w:rsidRPr="00000000" w14:paraId="0000003B">
      <w:pPr>
        <w:spacing w:after="240" w:before="240" w:lineRule="auto"/>
        <w:rPr/>
      </w:pPr>
      <w:r w:rsidDel="00000000" w:rsidR="00000000" w:rsidRPr="00000000">
        <w:rPr>
          <w:rtl w:val="0"/>
        </w:rPr>
        <w:t xml:space="preserve">Segmentation is the process of dividing your customer base into smaller groups based on shared characteristics. This allows you to tailor your marketing efforts to each group, increasing the chances of converting them into active customers. Here are three common segmentation strategies:</w:t>
      </w:r>
    </w:p>
    <w:p w:rsidR="00000000" w:rsidDel="00000000" w:rsidP="00000000" w:rsidRDefault="00000000" w:rsidRPr="00000000" w14:paraId="0000003C">
      <w:pPr>
        <w:pStyle w:val="Heading3"/>
        <w:keepNext w:val="0"/>
        <w:keepLines w:val="0"/>
        <w:spacing w:before="280" w:lineRule="auto"/>
        <w:rPr>
          <w:b w:val="1"/>
          <w:color w:val="000000"/>
          <w:sz w:val="26"/>
          <w:szCs w:val="26"/>
        </w:rPr>
      </w:pPr>
      <w:bookmarkStart w:colFirst="0" w:colLast="0" w:name="_b7ijpxs89mom" w:id="11"/>
      <w:bookmarkEnd w:id="11"/>
      <w:r w:rsidDel="00000000" w:rsidR="00000000" w:rsidRPr="00000000">
        <w:rPr>
          <w:b w:val="1"/>
          <w:color w:val="000000"/>
          <w:sz w:val="26"/>
          <w:szCs w:val="26"/>
          <w:rtl w:val="0"/>
        </w:rPr>
        <w:t xml:space="preserve">Behavioral Segmentation</w:t>
      </w:r>
    </w:p>
    <w:p w:rsidR="00000000" w:rsidDel="00000000" w:rsidP="00000000" w:rsidRDefault="00000000" w:rsidRPr="00000000" w14:paraId="0000003D">
      <w:pPr>
        <w:spacing w:after="240" w:before="240" w:lineRule="auto"/>
        <w:rPr/>
      </w:pPr>
      <w:r w:rsidDel="00000000" w:rsidR="00000000" w:rsidRPr="00000000">
        <w:rPr>
          <w:rtl w:val="0"/>
        </w:rPr>
        <w:t xml:space="preserve">Behavioral segmentation divides customers based on their behavior towards your brand. This could include how often they make purchases, how long it has been since their last purchase, or how much they spend per transaction. By identifying inactive customers based on their behavior, you can create targeted campaigns to re-engage them.</w:t>
      </w:r>
    </w:p>
    <w:p w:rsidR="00000000" w:rsidDel="00000000" w:rsidP="00000000" w:rsidRDefault="00000000" w:rsidRPr="00000000" w14:paraId="0000003E">
      <w:pPr>
        <w:pStyle w:val="Heading3"/>
        <w:keepNext w:val="0"/>
        <w:keepLines w:val="0"/>
        <w:spacing w:before="280" w:lineRule="auto"/>
        <w:rPr>
          <w:b w:val="1"/>
          <w:color w:val="000000"/>
          <w:sz w:val="26"/>
          <w:szCs w:val="26"/>
        </w:rPr>
      </w:pPr>
      <w:bookmarkStart w:colFirst="0" w:colLast="0" w:name="_cwdmf9tqz6eb" w:id="12"/>
      <w:bookmarkEnd w:id="12"/>
      <w:r w:rsidDel="00000000" w:rsidR="00000000" w:rsidRPr="00000000">
        <w:rPr>
          <w:b w:val="1"/>
          <w:color w:val="000000"/>
          <w:sz w:val="26"/>
          <w:szCs w:val="26"/>
          <w:rtl w:val="0"/>
        </w:rPr>
        <w:t xml:space="preserve">Value-Based Segmentation</w:t>
      </w:r>
    </w:p>
    <w:p w:rsidR="00000000" w:rsidDel="00000000" w:rsidP="00000000" w:rsidRDefault="00000000" w:rsidRPr="00000000" w14:paraId="0000003F">
      <w:pPr>
        <w:spacing w:after="240" w:before="240" w:lineRule="auto"/>
        <w:rPr/>
      </w:pPr>
      <w:r w:rsidDel="00000000" w:rsidR="00000000" w:rsidRPr="00000000">
        <w:rPr>
          <w:rtl w:val="0"/>
        </w:rPr>
        <w:t xml:space="preserve">Value-based segmentation divides customers based on their perceived value to your brand. This could include how much they spend over time or the potential lifetime value of the customer. By identifying high-value customers who have become inactive, you can create campaigns that incentivize them to return.</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afm8cjnaltg8" w:id="13"/>
      <w:bookmarkEnd w:id="13"/>
      <w:r w:rsidDel="00000000" w:rsidR="00000000" w:rsidRPr="00000000">
        <w:rPr>
          <w:b w:val="1"/>
          <w:color w:val="000000"/>
          <w:sz w:val="26"/>
          <w:szCs w:val="26"/>
          <w:rtl w:val="0"/>
        </w:rPr>
        <w:t xml:space="preserve">Needs-Based Segmentation</w:t>
      </w:r>
    </w:p>
    <w:p w:rsidR="00000000" w:rsidDel="00000000" w:rsidP="00000000" w:rsidRDefault="00000000" w:rsidRPr="00000000" w14:paraId="00000041">
      <w:pPr>
        <w:spacing w:after="240" w:before="240" w:lineRule="auto"/>
        <w:rPr/>
      </w:pPr>
      <w:r w:rsidDel="00000000" w:rsidR="00000000" w:rsidRPr="00000000">
        <w:rPr>
          <w:rtl w:val="0"/>
        </w:rPr>
        <w:t xml:space="preserve">Needs-based segmentation divides customers based on their specific needs or interests. This could include demographics, interests, or previous purchases. By identifying inactive customers with similar needs, you can create personalized campaigns that speak directly to their interests.</w:t>
      </w:r>
    </w:p>
    <w:p w:rsidR="00000000" w:rsidDel="00000000" w:rsidP="00000000" w:rsidRDefault="00000000" w:rsidRPr="00000000" w14:paraId="00000042">
      <w:pPr>
        <w:spacing w:after="240" w:before="240" w:lineRule="auto"/>
        <w:rPr/>
      </w:pPr>
      <w:r w:rsidDel="00000000" w:rsidR="00000000" w:rsidRPr="00000000">
        <w:rPr>
          <w:rtl w:val="0"/>
        </w:rPr>
        <w:t xml:space="preserve">Overall, segmentation is a powerful tool for identifying inactive customers and tailoring your marketing efforts to re-engage them. By using these segmentation strategies, you can create campaigns that are more likely to convert inactive customers into active ones.</w:t>
      </w:r>
    </w:p>
    <w:p w:rsidR="00000000" w:rsidDel="00000000" w:rsidP="00000000" w:rsidRDefault="00000000" w:rsidRPr="00000000" w14:paraId="00000043">
      <w:pPr>
        <w:pStyle w:val="Heading2"/>
        <w:keepNext w:val="0"/>
        <w:keepLines w:val="0"/>
        <w:spacing w:after="80" w:lineRule="auto"/>
        <w:rPr>
          <w:sz w:val="34"/>
          <w:szCs w:val="34"/>
        </w:rPr>
      </w:pPr>
      <w:bookmarkStart w:colFirst="0" w:colLast="0" w:name="_d6peb5b46pxm" w:id="14"/>
      <w:bookmarkEnd w:id="14"/>
      <w:r w:rsidDel="00000000" w:rsidR="00000000" w:rsidRPr="00000000">
        <w:rPr>
          <w:sz w:val="34"/>
          <w:szCs w:val="34"/>
          <w:rtl w:val="0"/>
        </w:rPr>
        <w:t xml:space="preserve">Developing a Re-Engagement Plan</w:t>
      </w:r>
    </w:p>
    <w:p w:rsidR="00000000" w:rsidDel="00000000" w:rsidP="00000000" w:rsidRDefault="00000000" w:rsidRPr="00000000" w14:paraId="00000044">
      <w:pPr>
        <w:spacing w:after="240" w:before="240" w:lineRule="auto"/>
        <w:rPr/>
      </w:pPr>
      <w:r w:rsidDel="00000000" w:rsidR="00000000" w:rsidRPr="00000000">
        <w:rPr>
          <w:rtl w:val="0"/>
        </w:rPr>
        <w:t xml:space="preserve">Once the inactive customers have been identified and segmented, it is important to develop a plan to re-engage with them. A re-engagement plan should be personalized and tailored to the specific needs and interests of each segment.</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q08wxighterj" w:id="15"/>
      <w:bookmarkEnd w:id="15"/>
      <w:r w:rsidDel="00000000" w:rsidR="00000000" w:rsidRPr="00000000">
        <w:rPr>
          <w:b w:val="1"/>
          <w:color w:val="000000"/>
          <w:sz w:val="26"/>
          <w:szCs w:val="26"/>
          <w:rtl w:val="0"/>
        </w:rPr>
        <w:t xml:space="preserve">Personalized Communication</w:t>
      </w:r>
    </w:p>
    <w:p w:rsidR="00000000" w:rsidDel="00000000" w:rsidP="00000000" w:rsidRDefault="00000000" w:rsidRPr="00000000" w14:paraId="00000046">
      <w:pPr>
        <w:spacing w:after="240" w:before="240" w:lineRule="auto"/>
        <w:rPr/>
      </w:pPr>
      <w:r w:rsidDel="00000000" w:rsidR="00000000" w:rsidRPr="00000000">
        <w:rPr>
          <w:rtl w:val="0"/>
        </w:rPr>
        <w:t xml:space="preserve">Personalized communication is an effective way to re-engage with inactive customers. Sending personalized emails or direct mail can make them feel valued and appreciated. The communication should be tailored to the specific needs and interests of each segment. For example, if the segment is inactive because they were dissatisfied with the product, the communication should address their concerns and offer a solution to their problem.</w:t>
      </w:r>
    </w:p>
    <w:p w:rsidR="00000000" w:rsidDel="00000000" w:rsidP="00000000" w:rsidRDefault="00000000" w:rsidRPr="00000000" w14:paraId="00000047">
      <w:pPr>
        <w:pStyle w:val="Heading3"/>
        <w:keepNext w:val="0"/>
        <w:keepLines w:val="0"/>
        <w:spacing w:before="280" w:lineRule="auto"/>
        <w:rPr>
          <w:b w:val="1"/>
          <w:color w:val="000000"/>
          <w:sz w:val="26"/>
          <w:szCs w:val="26"/>
        </w:rPr>
      </w:pPr>
      <w:bookmarkStart w:colFirst="0" w:colLast="0" w:name="_soy58hsyllai" w:id="16"/>
      <w:bookmarkEnd w:id="16"/>
      <w:r w:rsidDel="00000000" w:rsidR="00000000" w:rsidRPr="00000000">
        <w:rPr>
          <w:b w:val="1"/>
          <w:color w:val="000000"/>
          <w:sz w:val="26"/>
          <w:szCs w:val="26"/>
          <w:rtl w:val="0"/>
        </w:rPr>
        <w:t xml:space="preserve">Special Offers and Incentives</w:t>
      </w:r>
    </w:p>
    <w:p w:rsidR="00000000" w:rsidDel="00000000" w:rsidP="00000000" w:rsidRDefault="00000000" w:rsidRPr="00000000" w14:paraId="00000048">
      <w:pPr>
        <w:spacing w:after="240" w:before="240" w:lineRule="auto"/>
        <w:rPr/>
      </w:pPr>
      <w:r w:rsidDel="00000000" w:rsidR="00000000" w:rsidRPr="00000000">
        <w:rPr>
          <w:rtl w:val="0"/>
        </w:rPr>
        <w:t xml:space="preserve">Offering special incentives and discounts can motivate inactive customers to make a purchase. The incentives should be tailored to the specific needs and interests of each segment. For example, if the segment is inactive because they are price-sensitive, offering a discount or a special promotion can motivate them to make a purchase.</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pw9rxidvm5bh" w:id="17"/>
      <w:bookmarkEnd w:id="17"/>
      <w:r w:rsidDel="00000000" w:rsidR="00000000" w:rsidRPr="00000000">
        <w:rPr>
          <w:b w:val="1"/>
          <w:color w:val="000000"/>
          <w:sz w:val="26"/>
          <w:szCs w:val="26"/>
          <w:rtl w:val="0"/>
        </w:rPr>
        <w:t xml:space="preserve">Feedback and Surveys</w:t>
      </w:r>
    </w:p>
    <w:p w:rsidR="00000000" w:rsidDel="00000000" w:rsidP="00000000" w:rsidRDefault="00000000" w:rsidRPr="00000000" w14:paraId="0000004A">
      <w:pPr>
        <w:spacing w:after="240" w:before="240" w:lineRule="auto"/>
        <w:rPr/>
      </w:pPr>
      <w:r w:rsidDel="00000000" w:rsidR="00000000" w:rsidRPr="00000000">
        <w:rPr>
          <w:rtl w:val="0"/>
        </w:rPr>
        <w:t xml:space="preserve">Feedback and surveys can help businesses understand why customers become inactive and what they can do to improve their products and services. The feedback should be used to improve the customer experience and address the concerns of inactive customers. Surveys can also be used to gather information about the interests and needs of each segment, which can be used to personalize future communication and offers.</w:t>
      </w:r>
    </w:p>
    <w:p w:rsidR="00000000" w:rsidDel="00000000" w:rsidP="00000000" w:rsidRDefault="00000000" w:rsidRPr="00000000" w14:paraId="0000004B">
      <w:pPr>
        <w:spacing w:after="240" w:before="240" w:lineRule="auto"/>
        <w:rPr/>
      </w:pPr>
      <w:r w:rsidDel="00000000" w:rsidR="00000000" w:rsidRPr="00000000">
        <w:rPr>
          <w:rtl w:val="0"/>
        </w:rPr>
        <w:t xml:space="preserve">In conclusion, developing a re-engagement plan is essential for businesses to re-engage with their inactive customers. Personalized communication, special offers and incentives, and feedback and surveys are effective strategies that can be used to re-engage with inactive customers and improve the customer experience.</w:t>
      </w:r>
    </w:p>
    <w:p w:rsidR="00000000" w:rsidDel="00000000" w:rsidP="00000000" w:rsidRDefault="00000000" w:rsidRPr="00000000" w14:paraId="0000004C">
      <w:pPr>
        <w:pStyle w:val="Heading2"/>
        <w:keepNext w:val="0"/>
        <w:keepLines w:val="0"/>
        <w:spacing w:after="80" w:lineRule="auto"/>
        <w:rPr>
          <w:sz w:val="34"/>
          <w:szCs w:val="34"/>
        </w:rPr>
      </w:pPr>
      <w:bookmarkStart w:colFirst="0" w:colLast="0" w:name="_12n10bl4z34o" w:id="18"/>
      <w:bookmarkEnd w:id="18"/>
      <w:r w:rsidDel="00000000" w:rsidR="00000000" w:rsidRPr="00000000">
        <w:rPr>
          <w:sz w:val="34"/>
          <w:szCs w:val="34"/>
          <w:rtl w:val="0"/>
        </w:rPr>
        <w:t xml:space="preserve">Implementing Segmentation Tools</w:t>
      </w:r>
    </w:p>
    <w:p w:rsidR="00000000" w:rsidDel="00000000" w:rsidP="00000000" w:rsidRDefault="00000000" w:rsidRPr="00000000" w14:paraId="0000004D">
      <w:pPr>
        <w:spacing w:after="240" w:before="240" w:lineRule="auto"/>
        <w:rPr/>
      </w:pPr>
      <w:r w:rsidDel="00000000" w:rsidR="00000000" w:rsidRPr="00000000">
        <w:rPr>
          <w:rtl w:val="0"/>
        </w:rPr>
        <w:t xml:space="preserve">Segmentation is a powerful way to identify inactive customers and re-engage them. To implement segmentation effectively, businesses need to use the right tools. Here are some segmentation tools that can help businesses segment their past clientele:</w:t>
      </w:r>
    </w:p>
    <w:p w:rsidR="00000000" w:rsidDel="00000000" w:rsidP="00000000" w:rsidRDefault="00000000" w:rsidRPr="00000000" w14:paraId="0000004E">
      <w:pPr>
        <w:pStyle w:val="Heading3"/>
        <w:keepNext w:val="0"/>
        <w:keepLines w:val="0"/>
        <w:spacing w:before="280" w:lineRule="auto"/>
        <w:rPr>
          <w:b w:val="1"/>
          <w:color w:val="000000"/>
          <w:sz w:val="26"/>
          <w:szCs w:val="26"/>
        </w:rPr>
      </w:pPr>
      <w:bookmarkStart w:colFirst="0" w:colLast="0" w:name="_ysrxwnasl2rw" w:id="19"/>
      <w:bookmarkEnd w:id="19"/>
      <w:r w:rsidDel="00000000" w:rsidR="00000000" w:rsidRPr="00000000">
        <w:rPr>
          <w:b w:val="1"/>
          <w:color w:val="000000"/>
          <w:sz w:val="26"/>
          <w:szCs w:val="26"/>
          <w:rtl w:val="0"/>
        </w:rPr>
        <w:t xml:space="preserve">CRM Systems</w:t>
      </w:r>
    </w:p>
    <w:p w:rsidR="00000000" w:rsidDel="00000000" w:rsidP="00000000" w:rsidRDefault="00000000" w:rsidRPr="00000000" w14:paraId="0000004F">
      <w:pPr>
        <w:spacing w:after="240" w:before="240" w:lineRule="auto"/>
        <w:rPr/>
      </w:pPr>
      <w:r w:rsidDel="00000000" w:rsidR="00000000" w:rsidRPr="00000000">
        <w:rPr>
          <w:rtl w:val="0"/>
        </w:rPr>
        <w:t xml:space="preserve">A CRM system is a powerful tool for segmentation. It allows businesses to store customer data and track customer interactions. By analyzing this data, businesses can segment their customers based on various criteria, such as demographics, purchase history, and engagement level. CRM systems also allow businesses to automate their marketing efforts, such as sending targeted emails to specific segments.</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qr146tl7xebf" w:id="20"/>
      <w:bookmarkEnd w:id="20"/>
      <w:r w:rsidDel="00000000" w:rsidR="00000000" w:rsidRPr="00000000">
        <w:rPr>
          <w:b w:val="1"/>
          <w:color w:val="000000"/>
          <w:sz w:val="26"/>
          <w:szCs w:val="26"/>
          <w:rtl w:val="0"/>
        </w:rPr>
        <w:t xml:space="preserve">Analytics Platforms</w:t>
      </w:r>
    </w:p>
    <w:p w:rsidR="00000000" w:rsidDel="00000000" w:rsidP="00000000" w:rsidRDefault="00000000" w:rsidRPr="00000000" w14:paraId="00000051">
      <w:pPr>
        <w:spacing w:after="240" w:before="240" w:lineRule="auto"/>
        <w:rPr/>
      </w:pPr>
      <w:r w:rsidDel="00000000" w:rsidR="00000000" w:rsidRPr="00000000">
        <w:rPr>
          <w:rtl w:val="0"/>
        </w:rPr>
        <w:t xml:space="preserve">Analytics platforms allow businesses to track and analyze customer behavior on their website. By analyzing this data, businesses can segment their customers based on various criteria, such as their browsing behavior, purchase history, and engagement level. Analytics platforms also allow businesses to create custom reports and dashboards, which can help them gain insights into their customer base.</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oq9x36nvd1b9" w:id="21"/>
      <w:bookmarkEnd w:id="21"/>
      <w:r w:rsidDel="00000000" w:rsidR="00000000" w:rsidRPr="00000000">
        <w:rPr>
          <w:b w:val="1"/>
          <w:color w:val="000000"/>
          <w:sz w:val="26"/>
          <w:szCs w:val="26"/>
          <w:rtl w:val="0"/>
        </w:rPr>
        <w:t xml:space="preserve">Email Marketing Software</w:t>
      </w:r>
    </w:p>
    <w:p w:rsidR="00000000" w:rsidDel="00000000" w:rsidP="00000000" w:rsidRDefault="00000000" w:rsidRPr="00000000" w14:paraId="00000053">
      <w:pPr>
        <w:spacing w:after="240" w:before="240" w:lineRule="auto"/>
        <w:rPr/>
      </w:pPr>
      <w:r w:rsidDel="00000000" w:rsidR="00000000" w:rsidRPr="00000000">
        <w:rPr>
          <w:rtl w:val="0"/>
        </w:rPr>
        <w:t xml:space="preserve">Email marketing software is another powerful tool for segmentation. It allows businesses to send targeted emails to specific segments of their customer base. By analyzing customer data, businesses can create highly personalized emails that are tailored to each customer's interests and preferences. Email marketing software also allows businesses to track the effectiveness of their email campaigns, such as open rates and click-through rates.</w:t>
      </w:r>
    </w:p>
    <w:p w:rsidR="00000000" w:rsidDel="00000000" w:rsidP="00000000" w:rsidRDefault="00000000" w:rsidRPr="00000000" w14:paraId="00000054">
      <w:pPr>
        <w:spacing w:after="240" w:before="240" w:lineRule="auto"/>
        <w:rPr/>
      </w:pPr>
      <w:r w:rsidDel="00000000" w:rsidR="00000000" w:rsidRPr="00000000">
        <w:rPr>
          <w:rtl w:val="0"/>
        </w:rPr>
        <w:t xml:space="preserve">In conclusion, implementing segmentation tools is crucial for businesses that want to identify inactive customers and re-engage them. By using the right tools, businesses can segment their customer base and create highly personalized marketing campaigns that resonate with their customers.</w:t>
      </w:r>
    </w:p>
    <w:p w:rsidR="00000000" w:rsidDel="00000000" w:rsidP="00000000" w:rsidRDefault="00000000" w:rsidRPr="00000000" w14:paraId="00000055">
      <w:pPr>
        <w:pStyle w:val="Heading2"/>
        <w:keepNext w:val="0"/>
        <w:keepLines w:val="0"/>
        <w:spacing w:after="80" w:lineRule="auto"/>
        <w:rPr>
          <w:sz w:val="34"/>
          <w:szCs w:val="34"/>
        </w:rPr>
      </w:pPr>
      <w:bookmarkStart w:colFirst="0" w:colLast="0" w:name="_z5v8pttyk5b6" w:id="22"/>
      <w:bookmarkEnd w:id="22"/>
      <w:r w:rsidDel="00000000" w:rsidR="00000000" w:rsidRPr="00000000">
        <w:rPr>
          <w:sz w:val="34"/>
          <w:szCs w:val="34"/>
          <w:rtl w:val="0"/>
        </w:rPr>
        <w:t xml:space="preserve">Monitoring and Adjusting Strategies</w:t>
      </w:r>
    </w:p>
    <w:p w:rsidR="00000000" w:rsidDel="00000000" w:rsidP="00000000" w:rsidRDefault="00000000" w:rsidRPr="00000000" w14:paraId="00000056">
      <w:pPr>
        <w:pStyle w:val="Heading3"/>
        <w:keepNext w:val="0"/>
        <w:keepLines w:val="0"/>
        <w:spacing w:before="280" w:lineRule="auto"/>
        <w:rPr>
          <w:b w:val="1"/>
          <w:color w:val="000000"/>
          <w:sz w:val="26"/>
          <w:szCs w:val="26"/>
        </w:rPr>
      </w:pPr>
      <w:bookmarkStart w:colFirst="0" w:colLast="0" w:name="_jqlwvaq0d2fa" w:id="23"/>
      <w:bookmarkEnd w:id="23"/>
      <w:r w:rsidDel="00000000" w:rsidR="00000000" w:rsidRPr="00000000">
        <w:rPr>
          <w:b w:val="1"/>
          <w:color w:val="000000"/>
          <w:sz w:val="26"/>
          <w:szCs w:val="26"/>
          <w:rtl w:val="0"/>
        </w:rPr>
        <w:t xml:space="preserve">Performance Metrics</w:t>
      </w:r>
    </w:p>
    <w:p w:rsidR="00000000" w:rsidDel="00000000" w:rsidP="00000000" w:rsidRDefault="00000000" w:rsidRPr="00000000" w14:paraId="00000057">
      <w:pPr>
        <w:spacing w:after="240" w:before="240" w:lineRule="auto"/>
        <w:rPr/>
      </w:pPr>
      <w:r w:rsidDel="00000000" w:rsidR="00000000" w:rsidRPr="00000000">
        <w:rPr>
          <w:rtl w:val="0"/>
        </w:rPr>
        <w:t xml:space="preserve">To ensure that the segmentation criteria are effective, it is important to monitor the performance metrics regularly. This will help in identifying any issues or inefficiencies in the segmentation process. Some of the key performance metrics that can be monitored include conversion rates, retention rates, and customer lifetime value. By tracking these metrics, businesses can identify which segments are performing well and which ones need improvement.</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q55rbfcl2wqh" w:id="24"/>
      <w:bookmarkEnd w:id="24"/>
      <w:r w:rsidDel="00000000" w:rsidR="00000000" w:rsidRPr="00000000">
        <w:rPr>
          <w:b w:val="1"/>
          <w:color w:val="000000"/>
          <w:sz w:val="26"/>
          <w:szCs w:val="26"/>
          <w:rtl w:val="0"/>
        </w:rPr>
        <w:t xml:space="preserve">A/B Testing</w:t>
      </w:r>
    </w:p>
    <w:p w:rsidR="00000000" w:rsidDel="00000000" w:rsidP="00000000" w:rsidRDefault="00000000" w:rsidRPr="00000000" w14:paraId="00000059">
      <w:pPr>
        <w:spacing w:after="240" w:before="240" w:lineRule="auto"/>
        <w:rPr/>
      </w:pPr>
      <w:r w:rsidDel="00000000" w:rsidR="00000000" w:rsidRPr="00000000">
        <w:rPr>
          <w:rtl w:val="0"/>
        </w:rPr>
        <w:t xml:space="preserve">A/B testing is a powerful tool that can be used to test different segmentation criteria and identify the most effective ones. By randomly assigning customers to different segments and tracking their behavior, businesses can compare the performance of different segmentation criteria and identify which ones are most effective. A/B testing can also be used to test different marketing strategies and identify the most effective ones for each segment.</w:t>
      </w:r>
    </w:p>
    <w:p w:rsidR="00000000" w:rsidDel="00000000" w:rsidP="00000000" w:rsidRDefault="00000000" w:rsidRPr="00000000" w14:paraId="0000005A">
      <w:pPr>
        <w:pStyle w:val="Heading3"/>
        <w:keepNext w:val="0"/>
        <w:keepLines w:val="0"/>
        <w:spacing w:before="280" w:lineRule="auto"/>
        <w:rPr>
          <w:b w:val="1"/>
          <w:color w:val="000000"/>
          <w:sz w:val="26"/>
          <w:szCs w:val="26"/>
        </w:rPr>
      </w:pPr>
      <w:bookmarkStart w:colFirst="0" w:colLast="0" w:name="_2k883a33asl6" w:id="25"/>
      <w:bookmarkEnd w:id="25"/>
      <w:r w:rsidDel="00000000" w:rsidR="00000000" w:rsidRPr="00000000">
        <w:rPr>
          <w:b w:val="1"/>
          <w:color w:val="000000"/>
          <w:sz w:val="26"/>
          <w:szCs w:val="26"/>
          <w:rtl w:val="0"/>
        </w:rPr>
        <w:t xml:space="preserve">Adjusting Segmentation Criteria</w:t>
      </w:r>
    </w:p>
    <w:p w:rsidR="00000000" w:rsidDel="00000000" w:rsidP="00000000" w:rsidRDefault="00000000" w:rsidRPr="00000000" w14:paraId="0000005B">
      <w:pPr>
        <w:spacing w:after="240" w:before="240" w:lineRule="auto"/>
        <w:rPr/>
      </w:pPr>
      <w:r w:rsidDel="00000000" w:rsidR="00000000" w:rsidRPr="00000000">
        <w:rPr>
          <w:rtl w:val="0"/>
        </w:rPr>
        <w:t xml:space="preserve">Over time, customer behavior and preferences may change, and the segmentation criteria may need to be adjusted. Businesses should regularly review their segmentation criteria and make adjustments as necessary to ensure that they are still relevant and effective. This may involve adding or removing segmentation criteria, changing the weighting of different criteria, or creating new segments altogether.</w:t>
      </w:r>
    </w:p>
    <w:p w:rsidR="00000000" w:rsidDel="00000000" w:rsidP="00000000" w:rsidRDefault="00000000" w:rsidRPr="00000000" w14:paraId="0000005C">
      <w:pPr>
        <w:spacing w:after="240" w:before="240" w:lineRule="auto"/>
        <w:rPr/>
      </w:pPr>
      <w:r w:rsidDel="00000000" w:rsidR="00000000" w:rsidRPr="00000000">
        <w:rPr>
          <w:rtl w:val="0"/>
        </w:rPr>
        <w:t xml:space="preserve">By monitoring performance metrics, conducting A/B testing, and adjusting segmentation criteria as necessary, businesses can ensure that their segmentation strategies remain effective and relevant over time. This will help them to identify inactive customers and develop targeted strategies to re-engage them, ultimately leading to increased customer retention and revenue.</w:t>
      </w:r>
    </w:p>
    <w:p w:rsidR="00000000" w:rsidDel="00000000" w:rsidP="00000000" w:rsidRDefault="00000000" w:rsidRPr="00000000" w14:paraId="0000005D">
      <w:pPr>
        <w:pStyle w:val="Heading2"/>
        <w:rPr/>
      </w:pPr>
      <w:bookmarkStart w:colFirst="0" w:colLast="0" w:name="_m32869m002e7" w:id="26"/>
      <w:bookmarkEnd w:id="26"/>
      <w:r w:rsidDel="00000000" w:rsidR="00000000" w:rsidRPr="00000000">
        <w:rPr>
          <w:rtl w:val="0"/>
        </w:rPr>
        <w:t xml:space="preserve">AI Prompts</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numPr>
          <w:ilvl w:val="0"/>
          <w:numId w:val="7"/>
        </w:numPr>
        <w:spacing w:after="200" w:lineRule="auto"/>
        <w:ind w:left="720" w:hanging="360"/>
        <w:rPr>
          <w:u w:val="none"/>
        </w:rPr>
      </w:pPr>
      <w:r w:rsidDel="00000000" w:rsidR="00000000" w:rsidRPr="00000000">
        <w:rPr>
          <w:rtl w:val="0"/>
        </w:rPr>
        <w:t xml:space="preserve">ChatGPT, how can I use data analytics to identify inactive customers in my database?</w:t>
      </w:r>
    </w:p>
    <w:p w:rsidR="00000000" w:rsidDel="00000000" w:rsidP="00000000" w:rsidRDefault="00000000" w:rsidRPr="00000000" w14:paraId="00000060">
      <w:pPr>
        <w:numPr>
          <w:ilvl w:val="0"/>
          <w:numId w:val="7"/>
        </w:numPr>
        <w:spacing w:after="200" w:before="0" w:lineRule="auto"/>
        <w:ind w:left="720" w:hanging="360"/>
        <w:rPr>
          <w:u w:val="none"/>
        </w:rPr>
      </w:pPr>
      <w:r w:rsidDel="00000000" w:rsidR="00000000" w:rsidRPr="00000000">
        <w:rPr>
          <w:rtl w:val="0"/>
        </w:rPr>
        <w:t xml:space="preserve">ChatGPT, what are the best practices for segmenting past clientele based on their purchase history?</w:t>
      </w:r>
    </w:p>
    <w:p w:rsidR="00000000" w:rsidDel="00000000" w:rsidP="00000000" w:rsidRDefault="00000000" w:rsidRPr="00000000" w14:paraId="00000061">
      <w:pPr>
        <w:numPr>
          <w:ilvl w:val="0"/>
          <w:numId w:val="7"/>
        </w:numPr>
        <w:spacing w:after="200" w:before="0" w:lineRule="auto"/>
        <w:ind w:left="720" w:hanging="360"/>
        <w:rPr>
          <w:u w:val="none"/>
        </w:rPr>
      </w:pPr>
      <w:r w:rsidDel="00000000" w:rsidR="00000000" w:rsidRPr="00000000">
        <w:rPr>
          <w:rtl w:val="0"/>
        </w:rPr>
        <w:t xml:space="preserve">ChatGPT, can you suggest effective tools for tracking customer engagement over time?</w:t>
      </w:r>
    </w:p>
    <w:p w:rsidR="00000000" w:rsidDel="00000000" w:rsidP="00000000" w:rsidRDefault="00000000" w:rsidRPr="00000000" w14:paraId="00000062">
      <w:pPr>
        <w:numPr>
          <w:ilvl w:val="0"/>
          <w:numId w:val="7"/>
        </w:numPr>
        <w:spacing w:after="200" w:before="0" w:lineRule="auto"/>
        <w:ind w:left="720" w:hanging="360"/>
        <w:rPr>
          <w:u w:val="none"/>
        </w:rPr>
      </w:pPr>
      <w:r w:rsidDel="00000000" w:rsidR="00000000" w:rsidRPr="00000000">
        <w:rPr>
          <w:rtl w:val="0"/>
        </w:rPr>
        <w:t xml:space="preserve">ChatGPT, what criteria should I consider when defining an 'inactive customer' for my business?</w:t>
      </w:r>
    </w:p>
    <w:p w:rsidR="00000000" w:rsidDel="00000000" w:rsidP="00000000" w:rsidRDefault="00000000" w:rsidRPr="00000000" w14:paraId="00000063">
      <w:pPr>
        <w:numPr>
          <w:ilvl w:val="0"/>
          <w:numId w:val="7"/>
        </w:numPr>
        <w:spacing w:after="200" w:lineRule="auto"/>
        <w:ind w:left="720" w:hanging="360"/>
        <w:rPr>
          <w:u w:val="none"/>
        </w:rPr>
      </w:pPr>
      <w:r w:rsidDel="00000000" w:rsidR="00000000" w:rsidRPr="00000000">
        <w:rPr>
          <w:rtl w:val="0"/>
        </w:rPr>
        <w:t xml:space="preserve">ChatGPT, how can I integrate customer segmentation with my CRM to streamline the reactivation process?</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1"/>
        <w:keepNext w:val="0"/>
        <w:keepLines w:val="0"/>
        <w:spacing w:before="480" w:lineRule="auto"/>
        <w:rPr>
          <w:sz w:val="46"/>
          <w:szCs w:val="46"/>
        </w:rPr>
      </w:pPr>
      <w:bookmarkStart w:colFirst="0" w:colLast="0" w:name="_qj82xjj0ppbk" w:id="27"/>
      <w:bookmarkEnd w:id="27"/>
      <w:r w:rsidDel="00000000" w:rsidR="00000000" w:rsidRPr="00000000">
        <w:rPr>
          <w:sz w:val="46"/>
          <w:szCs w:val="46"/>
          <w:rtl w:val="0"/>
        </w:rPr>
        <w:t xml:space="preserve">Day 2: Crafting Personalized Re-engagement Emails: Tips for Capturing Attention</w:t>
      </w:r>
    </w:p>
    <w:p w:rsidR="00000000" w:rsidDel="00000000" w:rsidP="00000000" w:rsidRDefault="00000000" w:rsidRPr="00000000" w14:paraId="00000067">
      <w:pPr>
        <w:spacing w:after="240" w:before="240" w:lineRule="auto"/>
        <w:rPr/>
      </w:pPr>
      <w:r w:rsidDel="00000000" w:rsidR="00000000" w:rsidRPr="00000000">
        <w:rPr>
          <w:rtl w:val="0"/>
        </w:rPr>
        <w:t xml:space="preserve">Crafting personalized re-engagement emails is a crucial aspect of any successful email marketing campaign. Whether it's because of a lack of interest or simply forgetfulness, subscribers may stop engaging with an email list. This is where re-engagement emails come in - they are designed to recapture the attention of disengaged subscribers and encourage them to start interacting with the brand again.</w:t>
      </w:r>
    </w:p>
    <w:p w:rsidR="00000000" w:rsidDel="00000000" w:rsidP="00000000" w:rsidRDefault="00000000" w:rsidRPr="00000000" w14:paraId="00000068">
      <w:pPr>
        <w:spacing w:after="240" w:before="240" w:lineRule="auto"/>
        <w:rPr/>
      </w:pPr>
      <w:r w:rsidDel="00000000" w:rsidR="00000000" w:rsidRPr="00000000">
        <w:rPr/>
        <w:drawing>
          <wp:inline distB="114300" distT="114300" distL="114300" distR="114300">
            <wp:extent cx="5943600" cy="4064000"/>
            <wp:effectExtent b="0" l="0" r="0" t="0"/>
            <wp:docPr descr="A desk with a laptop open to an email template, surrounded by pens, notebooks, and a cup of coffee. The screen displays a catchy subject line and personalized content" id="15" name="image12.jpg"/>
            <a:graphic>
              <a:graphicData uri="http://schemas.openxmlformats.org/drawingml/2006/picture">
                <pic:pic>
                  <pic:nvPicPr>
                    <pic:cNvPr descr="A desk with a laptop open to an email template, surrounded by pens, notebooks, and a cup of coffee. The screen displays a catchy subject line and personalized content" id="0" name="image1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spacing w:after="240" w:before="240" w:lineRule="auto"/>
        <w:rPr/>
      </w:pPr>
      <w:r w:rsidDel="00000000" w:rsidR="00000000" w:rsidRPr="00000000">
        <w:rPr>
          <w:rtl w:val="0"/>
        </w:rPr>
        <w:t xml:space="preserve">Day 2 of the email marketing workshop focuses on crafting effective re-engagement emails that capture attention and encourage subscribers to take action. The workshop will cover various tips and strategies for creating personalized emails that resonate with subscribers and motivate them to engage with the brand. From subject lines to email content, attendees will learn how to create compelling emails that stand out in crowded inboxes.</w:t>
      </w:r>
    </w:p>
    <w:p w:rsidR="00000000" w:rsidDel="00000000" w:rsidP="00000000" w:rsidRDefault="00000000" w:rsidRPr="00000000" w14:paraId="0000006A">
      <w:pPr>
        <w:pStyle w:val="Heading2"/>
        <w:keepNext w:val="0"/>
        <w:keepLines w:val="0"/>
        <w:spacing w:after="80" w:lineRule="auto"/>
        <w:rPr>
          <w:sz w:val="34"/>
          <w:szCs w:val="34"/>
        </w:rPr>
      </w:pPr>
      <w:bookmarkStart w:colFirst="0" w:colLast="0" w:name="_qzgic7aifg3q" w:id="28"/>
      <w:bookmarkEnd w:id="28"/>
      <w:r w:rsidDel="00000000" w:rsidR="00000000" w:rsidRPr="00000000">
        <w:rPr>
          <w:sz w:val="34"/>
          <w:szCs w:val="34"/>
          <w:rtl w:val="0"/>
        </w:rPr>
        <w:t xml:space="preserve">Understanding Re-engagement Emails</w:t>
      </w:r>
    </w:p>
    <w:p w:rsidR="00000000" w:rsidDel="00000000" w:rsidP="00000000" w:rsidRDefault="00000000" w:rsidRPr="00000000" w14:paraId="0000006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laptop open to an email marketing platform, surrounded by sticky notes and a mug of coffee. A notepad with handwritten tips on crafting personalized re-engagement emails sits next to the laptop" id="12" name="image9.jpg"/>
            <a:graphic>
              <a:graphicData uri="http://schemas.openxmlformats.org/drawingml/2006/picture">
                <pic:pic>
                  <pic:nvPicPr>
                    <pic:cNvPr descr="A cluttered desk with a laptop open to an email marketing platform, surrounded by sticky notes and a mug of coffee. A notepad with handwritten tips on crafting personalized re-engagement emails sits next to the laptop" id="0" name="image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spacing w:after="240" w:before="240" w:lineRule="auto"/>
        <w:rPr/>
      </w:pPr>
      <w:r w:rsidDel="00000000" w:rsidR="00000000" w:rsidRPr="00000000">
        <w:rPr>
          <w:rtl w:val="0"/>
        </w:rPr>
        <w:t xml:space="preserve">Re-engagement emails are an essential part of email marketing campaigns. They are designed to win back the attention of inactive subscribers who have not interacted with your brand for a while. Crafting personalized re-engagement emails is an effective strategy to recapture the interest of these subscribers and encourage them to engage with your brand again.</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b112yty87chi" w:id="29"/>
      <w:bookmarkEnd w:id="29"/>
      <w:r w:rsidDel="00000000" w:rsidR="00000000" w:rsidRPr="00000000">
        <w:rPr>
          <w:b w:val="1"/>
          <w:color w:val="000000"/>
          <w:sz w:val="26"/>
          <w:szCs w:val="26"/>
          <w:rtl w:val="0"/>
        </w:rPr>
        <w:t xml:space="preserve">The Purpose of Re-engagement Emails</w:t>
      </w:r>
    </w:p>
    <w:p w:rsidR="00000000" w:rsidDel="00000000" w:rsidP="00000000" w:rsidRDefault="00000000" w:rsidRPr="00000000" w14:paraId="0000006E">
      <w:pPr>
        <w:spacing w:after="240" w:before="240" w:lineRule="auto"/>
        <w:rPr/>
      </w:pPr>
      <w:r w:rsidDel="00000000" w:rsidR="00000000" w:rsidRPr="00000000">
        <w:rPr>
          <w:rtl w:val="0"/>
        </w:rPr>
        <w:t xml:space="preserve">The primary purpose of re-engagement emails is to remind inactive subscribers of the value of your brand and encourage them to take action. These emails help to re-establish a connection with subscribers who may have forgotten about your brand or lost interest in your products or services.</w:t>
      </w:r>
    </w:p>
    <w:p w:rsidR="00000000" w:rsidDel="00000000" w:rsidP="00000000" w:rsidRDefault="00000000" w:rsidRPr="00000000" w14:paraId="0000006F">
      <w:pPr>
        <w:spacing w:after="240" w:before="240" w:lineRule="auto"/>
        <w:rPr/>
      </w:pPr>
      <w:r w:rsidDel="00000000" w:rsidR="00000000" w:rsidRPr="00000000">
        <w:rPr>
          <w:rtl w:val="0"/>
        </w:rPr>
        <w:t xml:space="preserve">Re-engagement emails can be used to achieve several goals, including:</w:t>
      </w:r>
    </w:p>
    <w:p w:rsidR="00000000" w:rsidDel="00000000" w:rsidP="00000000" w:rsidRDefault="00000000" w:rsidRPr="00000000" w14:paraId="00000070">
      <w:pPr>
        <w:numPr>
          <w:ilvl w:val="0"/>
          <w:numId w:val="20"/>
        </w:numPr>
        <w:spacing w:after="0" w:afterAutospacing="0" w:before="240" w:lineRule="auto"/>
        <w:ind w:left="720" w:hanging="360"/>
      </w:pPr>
      <w:r w:rsidDel="00000000" w:rsidR="00000000" w:rsidRPr="00000000">
        <w:rPr>
          <w:rtl w:val="0"/>
        </w:rPr>
        <w:t xml:space="preserve">Reactivating inactive subscribers</w:t>
      </w:r>
    </w:p>
    <w:p w:rsidR="00000000" w:rsidDel="00000000" w:rsidP="00000000" w:rsidRDefault="00000000" w:rsidRPr="00000000" w14:paraId="00000071">
      <w:pPr>
        <w:numPr>
          <w:ilvl w:val="0"/>
          <w:numId w:val="20"/>
        </w:numPr>
        <w:spacing w:after="0" w:afterAutospacing="0" w:before="0" w:beforeAutospacing="0" w:lineRule="auto"/>
        <w:ind w:left="720" w:hanging="360"/>
      </w:pPr>
      <w:r w:rsidDel="00000000" w:rsidR="00000000" w:rsidRPr="00000000">
        <w:rPr>
          <w:rtl w:val="0"/>
        </w:rPr>
        <w:t xml:space="preserve">Reducing the number of unsubscribes</w:t>
      </w:r>
    </w:p>
    <w:p w:rsidR="00000000" w:rsidDel="00000000" w:rsidP="00000000" w:rsidRDefault="00000000" w:rsidRPr="00000000" w14:paraId="00000072">
      <w:pPr>
        <w:numPr>
          <w:ilvl w:val="0"/>
          <w:numId w:val="20"/>
        </w:numPr>
        <w:spacing w:after="0" w:afterAutospacing="0" w:before="0" w:beforeAutospacing="0" w:lineRule="auto"/>
        <w:ind w:left="720" w:hanging="360"/>
      </w:pPr>
      <w:r w:rsidDel="00000000" w:rsidR="00000000" w:rsidRPr="00000000">
        <w:rPr>
          <w:rtl w:val="0"/>
        </w:rPr>
        <w:t xml:space="preserve">Improving email deliverability rates</w:t>
      </w:r>
    </w:p>
    <w:p w:rsidR="00000000" w:rsidDel="00000000" w:rsidP="00000000" w:rsidRDefault="00000000" w:rsidRPr="00000000" w14:paraId="00000073">
      <w:pPr>
        <w:numPr>
          <w:ilvl w:val="0"/>
          <w:numId w:val="20"/>
        </w:numPr>
        <w:spacing w:after="240" w:before="0" w:beforeAutospacing="0" w:lineRule="auto"/>
        <w:ind w:left="720" w:hanging="360"/>
      </w:pPr>
      <w:r w:rsidDel="00000000" w:rsidR="00000000" w:rsidRPr="00000000">
        <w:rPr>
          <w:rtl w:val="0"/>
        </w:rPr>
        <w:t xml:space="preserve">Increasing customer engagement and loyalty</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uo4msxdic3m1" w:id="30"/>
      <w:bookmarkEnd w:id="30"/>
      <w:r w:rsidDel="00000000" w:rsidR="00000000" w:rsidRPr="00000000">
        <w:rPr>
          <w:b w:val="1"/>
          <w:color w:val="000000"/>
          <w:sz w:val="26"/>
          <w:szCs w:val="26"/>
          <w:rtl w:val="0"/>
        </w:rPr>
        <w:t xml:space="preserve">Identifying Inactive Subscribers</w:t>
      </w:r>
    </w:p>
    <w:p w:rsidR="00000000" w:rsidDel="00000000" w:rsidP="00000000" w:rsidRDefault="00000000" w:rsidRPr="00000000" w14:paraId="00000075">
      <w:pPr>
        <w:spacing w:after="240" w:before="240" w:lineRule="auto"/>
        <w:rPr/>
      </w:pPr>
      <w:r w:rsidDel="00000000" w:rsidR="00000000" w:rsidRPr="00000000">
        <w:rPr>
          <w:rtl w:val="0"/>
        </w:rPr>
        <w:t xml:space="preserve">To craft effective re-engagement emails, it is essential to identify inactive subscribers accurately. Inactive subscribers are those who have not opened, clicked, or interacted with your emails for a specific period. The time frame for identifying inactive subscribers may vary depending on your business goals and email marketing strategy.</w:t>
      </w:r>
    </w:p>
    <w:p w:rsidR="00000000" w:rsidDel="00000000" w:rsidP="00000000" w:rsidRDefault="00000000" w:rsidRPr="00000000" w14:paraId="00000076">
      <w:pPr>
        <w:spacing w:after="240" w:before="240" w:lineRule="auto"/>
        <w:rPr/>
      </w:pPr>
      <w:r w:rsidDel="00000000" w:rsidR="00000000" w:rsidRPr="00000000">
        <w:rPr>
          <w:rtl w:val="0"/>
        </w:rPr>
        <w:t xml:space="preserve">It is crucial to segment your email list based on subscriber activity and engagement levels. This enables you to craft personalized re-engagement emails that address the specific needs and interests of each subscriber segment. By identifying inactive subscribers and targeting them with personalized re-engagement emails, you can improve the effectiveness of your email marketing campaigns and achieve better results.</w:t>
      </w:r>
    </w:p>
    <w:p w:rsidR="00000000" w:rsidDel="00000000" w:rsidP="00000000" w:rsidRDefault="00000000" w:rsidRPr="00000000" w14:paraId="00000077">
      <w:pPr>
        <w:pStyle w:val="Heading2"/>
        <w:keepNext w:val="0"/>
        <w:keepLines w:val="0"/>
        <w:spacing w:after="80" w:lineRule="auto"/>
        <w:rPr>
          <w:sz w:val="34"/>
          <w:szCs w:val="34"/>
        </w:rPr>
      </w:pPr>
      <w:bookmarkStart w:colFirst="0" w:colLast="0" w:name="_50q2saabiism" w:id="31"/>
      <w:bookmarkEnd w:id="31"/>
      <w:r w:rsidDel="00000000" w:rsidR="00000000" w:rsidRPr="00000000">
        <w:rPr>
          <w:sz w:val="34"/>
          <w:szCs w:val="34"/>
          <w:rtl w:val="0"/>
        </w:rPr>
        <w:t xml:space="preserve">Crafting the Subject Line</w:t>
      </w:r>
    </w:p>
    <w:p w:rsidR="00000000" w:rsidDel="00000000" w:rsidP="00000000" w:rsidRDefault="00000000" w:rsidRPr="00000000" w14:paraId="000000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n email draft with the subject line &quot;Crafting Personalized Re-engagement Emails: Tips for Capturing Attention.&quot; A cup of coffee sits beside the keyboard" id="6" name="image4.jpg"/>
            <a:graphic>
              <a:graphicData uri="http://schemas.openxmlformats.org/drawingml/2006/picture">
                <pic:pic>
                  <pic:nvPicPr>
                    <pic:cNvPr descr="A computer screen displays an email draft with the subject line &quot;Crafting Personalized Re-engagement Emails: Tips for Capturing Attention.&quot; A cup of coffee sits beside the keyboard" id="0" name="image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spacing w:after="240" w:before="240" w:lineRule="auto"/>
        <w:rPr/>
      </w:pPr>
      <w:r w:rsidDel="00000000" w:rsidR="00000000" w:rsidRPr="00000000">
        <w:rPr>
          <w:rtl w:val="0"/>
        </w:rPr>
        <w:t xml:space="preserve">Crafting an effective subject line is crucial for capturing the attention of recipients and encouraging them to open the email. A well-crafted subject line can make the difference between an email being opened or ignored. Here are some tips for crafting a subject line that will capture attention and encourage recipients to engage with your email.</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v41on2ipovwb" w:id="32"/>
      <w:bookmarkEnd w:id="32"/>
      <w:r w:rsidDel="00000000" w:rsidR="00000000" w:rsidRPr="00000000">
        <w:rPr>
          <w:b w:val="1"/>
          <w:color w:val="000000"/>
          <w:sz w:val="26"/>
          <w:szCs w:val="26"/>
          <w:rtl w:val="0"/>
        </w:rPr>
        <w:t xml:space="preserve">Utilizing Personalization</w:t>
      </w:r>
    </w:p>
    <w:p w:rsidR="00000000" w:rsidDel="00000000" w:rsidP="00000000" w:rsidRDefault="00000000" w:rsidRPr="00000000" w14:paraId="0000007B">
      <w:pPr>
        <w:spacing w:after="240" w:before="240" w:lineRule="auto"/>
        <w:rPr/>
      </w:pPr>
      <w:r w:rsidDel="00000000" w:rsidR="00000000" w:rsidRPr="00000000">
        <w:rPr>
          <w:rtl w:val="0"/>
        </w:rPr>
        <w:t xml:space="preserve">Personalization is a powerful tool for creating subject lines that resonate with recipients. By including the recipient's name or other personalized information in the subject line, you can create a sense of connection and relevance that encourages them to open the email.</w:t>
      </w:r>
    </w:p>
    <w:p w:rsidR="00000000" w:rsidDel="00000000" w:rsidP="00000000" w:rsidRDefault="00000000" w:rsidRPr="00000000" w14:paraId="0000007C">
      <w:pPr>
        <w:spacing w:after="240" w:before="240" w:lineRule="auto"/>
        <w:rPr/>
      </w:pPr>
      <w:r w:rsidDel="00000000" w:rsidR="00000000" w:rsidRPr="00000000">
        <w:rPr>
          <w:rtl w:val="0"/>
        </w:rPr>
        <w:t xml:space="preserve">In addition to personalization, consider segmenting your email list based on recipient behavior or preferences. This allows you to tailor your subject lines to specific groups, increasing the likelihood that they will engage with your email.</w:t>
      </w:r>
    </w:p>
    <w:p w:rsidR="00000000" w:rsidDel="00000000" w:rsidP="00000000" w:rsidRDefault="00000000" w:rsidRPr="00000000" w14:paraId="0000007D">
      <w:pPr>
        <w:pStyle w:val="Heading3"/>
        <w:keepNext w:val="0"/>
        <w:keepLines w:val="0"/>
        <w:spacing w:before="280" w:lineRule="auto"/>
        <w:rPr>
          <w:b w:val="1"/>
          <w:color w:val="000000"/>
          <w:sz w:val="26"/>
          <w:szCs w:val="26"/>
        </w:rPr>
      </w:pPr>
      <w:bookmarkStart w:colFirst="0" w:colLast="0" w:name="_jzto1gdiwe71" w:id="33"/>
      <w:bookmarkEnd w:id="33"/>
      <w:r w:rsidDel="00000000" w:rsidR="00000000" w:rsidRPr="00000000">
        <w:rPr>
          <w:b w:val="1"/>
          <w:color w:val="000000"/>
          <w:sz w:val="26"/>
          <w:szCs w:val="26"/>
          <w:rtl w:val="0"/>
        </w:rPr>
        <w:t xml:space="preserve">Creating a Sense of Urgency</w:t>
      </w:r>
    </w:p>
    <w:p w:rsidR="00000000" w:rsidDel="00000000" w:rsidP="00000000" w:rsidRDefault="00000000" w:rsidRPr="00000000" w14:paraId="0000007E">
      <w:pPr>
        <w:spacing w:after="240" w:before="240" w:lineRule="auto"/>
        <w:rPr/>
      </w:pPr>
      <w:r w:rsidDel="00000000" w:rsidR="00000000" w:rsidRPr="00000000">
        <w:rPr>
          <w:rtl w:val="0"/>
        </w:rPr>
        <w:t xml:space="preserve">Creating a sense of urgency in your subject line can be an effective way to encourage recipients to open your email. By using words and phrases that imply time sensitivity, you can create a sense of urgency that motivates recipients to take action.</w:t>
      </w:r>
    </w:p>
    <w:p w:rsidR="00000000" w:rsidDel="00000000" w:rsidP="00000000" w:rsidRDefault="00000000" w:rsidRPr="00000000" w14:paraId="0000007F">
      <w:pPr>
        <w:spacing w:after="240" w:before="240" w:lineRule="auto"/>
        <w:rPr/>
      </w:pPr>
      <w:r w:rsidDel="00000000" w:rsidR="00000000" w:rsidRPr="00000000">
        <w:rPr>
          <w:rtl w:val="0"/>
        </w:rPr>
        <w:t xml:space="preserve">Some examples of urgency-inducing words and phrases include "limited time," "act now," and "don't miss out." However, it's important to use these tactics sparingly and only when appropriate. Overuse of urgency-inducing language can come across as manipulative and may harm your relationship with recipients.</w:t>
      </w:r>
    </w:p>
    <w:p w:rsidR="00000000" w:rsidDel="00000000" w:rsidP="00000000" w:rsidRDefault="00000000" w:rsidRPr="00000000" w14:paraId="00000080">
      <w:pPr>
        <w:spacing w:after="240" w:before="240" w:lineRule="auto"/>
        <w:rPr/>
      </w:pPr>
      <w:r w:rsidDel="00000000" w:rsidR="00000000" w:rsidRPr="00000000">
        <w:rPr>
          <w:rtl w:val="0"/>
        </w:rPr>
        <w:t xml:space="preserve">Overall, crafting an effective subject line requires a balance between personalization, urgency, and relevance. By taking the time to craft a well-thought-out subject line, you can increase the likelihood that your email will be opened and engaged with by your recipients.</w:t>
      </w:r>
    </w:p>
    <w:p w:rsidR="00000000" w:rsidDel="00000000" w:rsidP="00000000" w:rsidRDefault="00000000" w:rsidRPr="00000000" w14:paraId="00000081">
      <w:pPr>
        <w:pStyle w:val="Heading2"/>
        <w:keepNext w:val="0"/>
        <w:keepLines w:val="0"/>
        <w:spacing w:after="80" w:lineRule="auto"/>
        <w:rPr>
          <w:sz w:val="34"/>
          <w:szCs w:val="34"/>
        </w:rPr>
      </w:pPr>
      <w:bookmarkStart w:colFirst="0" w:colLast="0" w:name="_heaf0ui8zfw5" w:id="34"/>
      <w:bookmarkEnd w:id="34"/>
      <w:r w:rsidDel="00000000" w:rsidR="00000000" w:rsidRPr="00000000">
        <w:rPr>
          <w:sz w:val="34"/>
          <w:szCs w:val="34"/>
          <w:rtl w:val="0"/>
        </w:rPr>
        <w:t xml:space="preserve">Designing the Email Content</w:t>
      </w:r>
    </w:p>
    <w:p w:rsidR="00000000" w:rsidDel="00000000" w:rsidP="00000000" w:rsidRDefault="00000000" w:rsidRPr="00000000" w14:paraId="00000082">
      <w:pPr>
        <w:spacing w:after="240" w:before="240" w:lineRule="auto"/>
        <w:rPr/>
      </w:pPr>
      <w:r w:rsidDel="00000000" w:rsidR="00000000" w:rsidRPr="00000000">
        <w:rPr>
          <w:rtl w:val="0"/>
        </w:rPr>
        <w:t xml:space="preserve">Crafting personalized re-engagement emails is all about capturing the recipient's attention. The email content is the core of the message, and it should be designed to be visually appealing, engaging, and compelling. In this section, we'll discuss the essential elements of email content that can help you achieve your re-engagement goals.</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sxwkksln6d0l" w:id="35"/>
      <w:bookmarkEnd w:id="35"/>
      <w:r w:rsidDel="00000000" w:rsidR="00000000" w:rsidRPr="00000000">
        <w:rPr>
          <w:b w:val="1"/>
          <w:color w:val="000000"/>
          <w:sz w:val="26"/>
          <w:szCs w:val="26"/>
          <w:rtl w:val="0"/>
        </w:rPr>
        <w:t xml:space="preserve">Personalized Greetings</w:t>
      </w:r>
    </w:p>
    <w:p w:rsidR="00000000" w:rsidDel="00000000" w:rsidP="00000000" w:rsidRDefault="00000000" w:rsidRPr="00000000" w14:paraId="00000084">
      <w:pPr>
        <w:spacing w:after="240" w:before="240" w:lineRule="auto"/>
        <w:rPr/>
      </w:pPr>
      <w:r w:rsidDel="00000000" w:rsidR="00000000" w:rsidRPr="00000000">
        <w:rPr>
          <w:rtl w:val="0"/>
        </w:rPr>
        <w:t xml:space="preserve">The first step in crafting personalized re-engagement emails is to greet the recipient by their name. Personalized greetings can make the recipient feel special and valued, and they can increase the chances of the recipient reading the email. For instance, instead of using a generic greeting like "Dear Customer," use the recipient's first name.</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ag4f0l9aj7lr" w:id="36"/>
      <w:bookmarkEnd w:id="36"/>
      <w:r w:rsidDel="00000000" w:rsidR="00000000" w:rsidRPr="00000000">
        <w:rPr>
          <w:b w:val="1"/>
          <w:color w:val="000000"/>
          <w:sz w:val="26"/>
          <w:szCs w:val="26"/>
          <w:rtl w:val="0"/>
        </w:rPr>
        <w:t xml:space="preserve">Engaging Visuals</w:t>
      </w:r>
    </w:p>
    <w:p w:rsidR="00000000" w:rsidDel="00000000" w:rsidP="00000000" w:rsidRDefault="00000000" w:rsidRPr="00000000" w14:paraId="00000086">
      <w:pPr>
        <w:spacing w:after="240" w:before="240" w:lineRule="auto"/>
        <w:rPr/>
      </w:pPr>
      <w:r w:rsidDel="00000000" w:rsidR="00000000" w:rsidRPr="00000000">
        <w:rPr>
          <w:rtl w:val="0"/>
        </w:rPr>
        <w:t xml:space="preserve">Visuals can make a significant impact on the recipient's perception of the email. Engaging visuals can capture the recipient's attention, convey the message more effectively, and make the email more memorable. Use images, videos, or infographics to make the email visually appealing and engaging. However, make sure that the visuals are relevant to the message and don't distract the recipient from the primary purpose of the email.</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w0r4z19i5etm" w:id="37"/>
      <w:bookmarkEnd w:id="37"/>
      <w:r w:rsidDel="00000000" w:rsidR="00000000" w:rsidRPr="00000000">
        <w:rPr>
          <w:b w:val="1"/>
          <w:color w:val="000000"/>
          <w:sz w:val="26"/>
          <w:szCs w:val="26"/>
          <w:rtl w:val="0"/>
        </w:rPr>
        <w:t xml:space="preserve">Compelling Copy</w:t>
      </w:r>
    </w:p>
    <w:p w:rsidR="00000000" w:rsidDel="00000000" w:rsidP="00000000" w:rsidRDefault="00000000" w:rsidRPr="00000000" w14:paraId="00000088">
      <w:pPr>
        <w:spacing w:after="240" w:before="240" w:lineRule="auto"/>
        <w:rPr/>
      </w:pPr>
      <w:r w:rsidDel="00000000" w:rsidR="00000000" w:rsidRPr="00000000">
        <w:rPr>
          <w:rtl w:val="0"/>
        </w:rPr>
        <w:t xml:space="preserve">Compelling copy is the most critical element of email content. The copy should be persuasive, concise, and easy to read. Use a clear and straightforward language that resonates with the recipient and make the message easy to understand. Highlight the benefits of re-engaging with your brand and provide a clear call-to-action. Use bold or italic text to emphasize the critical points and break the text into short paragraphs to make it easier to read.</w:t>
      </w:r>
    </w:p>
    <w:p w:rsidR="00000000" w:rsidDel="00000000" w:rsidP="00000000" w:rsidRDefault="00000000" w:rsidRPr="00000000" w14:paraId="00000089">
      <w:pPr>
        <w:spacing w:after="240" w:before="240" w:lineRule="auto"/>
        <w:rPr/>
      </w:pPr>
      <w:r w:rsidDel="00000000" w:rsidR="00000000" w:rsidRPr="00000000">
        <w:rPr>
          <w:rtl w:val="0"/>
        </w:rPr>
        <w:t xml:space="preserve">In summary, designing the email content is a crucial step in crafting personalized re-engagement emails. Personalized greetings, engaging visuals, and compelling copy can make the email more appealing, engaging, and memorable. Use formatting such as tables, lists, bold, italic, etc., to help format the output and convey information to the reader.</w:t>
      </w:r>
    </w:p>
    <w:p w:rsidR="00000000" w:rsidDel="00000000" w:rsidP="00000000" w:rsidRDefault="00000000" w:rsidRPr="00000000" w14:paraId="0000008A">
      <w:pPr>
        <w:pStyle w:val="Heading2"/>
        <w:keepNext w:val="0"/>
        <w:keepLines w:val="0"/>
        <w:spacing w:after="80" w:lineRule="auto"/>
        <w:rPr>
          <w:sz w:val="34"/>
          <w:szCs w:val="34"/>
        </w:rPr>
      </w:pPr>
      <w:bookmarkStart w:colFirst="0" w:colLast="0" w:name="_gyy09mpkdve4" w:id="38"/>
      <w:bookmarkEnd w:id="38"/>
      <w:r w:rsidDel="00000000" w:rsidR="00000000" w:rsidRPr="00000000">
        <w:rPr>
          <w:sz w:val="34"/>
          <w:szCs w:val="34"/>
          <w:rtl w:val="0"/>
        </w:rPr>
        <w:t xml:space="preserve">Strategies for Personalization</w:t>
      </w:r>
    </w:p>
    <w:p w:rsidR="00000000" w:rsidDel="00000000" w:rsidP="00000000" w:rsidRDefault="00000000" w:rsidRPr="00000000" w14:paraId="0000008B">
      <w:pPr>
        <w:spacing w:after="240" w:before="240" w:lineRule="auto"/>
        <w:rPr/>
      </w:pPr>
      <w:r w:rsidDel="00000000" w:rsidR="00000000" w:rsidRPr="00000000">
        <w:rPr>
          <w:rtl w:val="0"/>
        </w:rPr>
        <w:t xml:space="preserve">Personalization is the key to crafting effective re-engagement emails that capture the attention of your audience. Here are some strategies for personalization that you can use to make your emails more effective:</w:t>
      </w:r>
    </w:p>
    <w:p w:rsidR="00000000" w:rsidDel="00000000" w:rsidP="00000000" w:rsidRDefault="00000000" w:rsidRPr="00000000" w14:paraId="0000008C">
      <w:pPr>
        <w:pStyle w:val="Heading3"/>
        <w:keepNext w:val="0"/>
        <w:keepLines w:val="0"/>
        <w:spacing w:before="280" w:lineRule="auto"/>
        <w:rPr>
          <w:b w:val="1"/>
          <w:color w:val="000000"/>
          <w:sz w:val="26"/>
          <w:szCs w:val="26"/>
        </w:rPr>
      </w:pPr>
      <w:bookmarkStart w:colFirst="0" w:colLast="0" w:name="_fppfapreeco6" w:id="39"/>
      <w:bookmarkEnd w:id="39"/>
      <w:r w:rsidDel="00000000" w:rsidR="00000000" w:rsidRPr="00000000">
        <w:rPr>
          <w:b w:val="1"/>
          <w:color w:val="000000"/>
          <w:sz w:val="26"/>
          <w:szCs w:val="26"/>
          <w:rtl w:val="0"/>
        </w:rPr>
        <w:t xml:space="preserve">Segmentation Tactics</w:t>
      </w:r>
    </w:p>
    <w:p w:rsidR="00000000" w:rsidDel="00000000" w:rsidP="00000000" w:rsidRDefault="00000000" w:rsidRPr="00000000" w14:paraId="0000008D">
      <w:pPr>
        <w:spacing w:after="240" w:before="240" w:lineRule="auto"/>
        <w:rPr/>
      </w:pPr>
      <w:r w:rsidDel="00000000" w:rsidR="00000000" w:rsidRPr="00000000">
        <w:rPr>
          <w:rtl w:val="0"/>
        </w:rPr>
        <w:t xml:space="preserve">Segmentation is the process of dividing your email list into smaller groups based on specific criteria, such as demographics, behavior, or interests. By segmenting your list, you can create more targeted and personalized emails that are more likely to resonate with your audience.</w:t>
      </w:r>
    </w:p>
    <w:p w:rsidR="00000000" w:rsidDel="00000000" w:rsidP="00000000" w:rsidRDefault="00000000" w:rsidRPr="00000000" w14:paraId="0000008E">
      <w:pPr>
        <w:spacing w:after="240" w:before="240" w:lineRule="auto"/>
        <w:rPr/>
      </w:pPr>
      <w:r w:rsidDel="00000000" w:rsidR="00000000" w:rsidRPr="00000000">
        <w:rPr>
          <w:rtl w:val="0"/>
        </w:rPr>
        <w:t xml:space="preserve">Here are some segmentation tactics that you can use:</w:t>
      </w:r>
    </w:p>
    <w:p w:rsidR="00000000" w:rsidDel="00000000" w:rsidP="00000000" w:rsidRDefault="00000000" w:rsidRPr="00000000" w14:paraId="0000008F">
      <w:pPr>
        <w:numPr>
          <w:ilvl w:val="0"/>
          <w:numId w:val="25"/>
        </w:numPr>
        <w:spacing w:after="0" w:afterAutospacing="0" w:before="240" w:lineRule="auto"/>
        <w:ind w:left="720" w:hanging="360"/>
      </w:pPr>
      <w:r w:rsidDel="00000000" w:rsidR="00000000" w:rsidRPr="00000000">
        <w:rPr>
          <w:rtl w:val="0"/>
        </w:rPr>
        <w:t xml:space="preserve">Demographic Segmentation: Divide your list based on demographics such as age, gender, location, and income.</w:t>
      </w:r>
    </w:p>
    <w:p w:rsidR="00000000" w:rsidDel="00000000" w:rsidP="00000000" w:rsidRDefault="00000000" w:rsidRPr="00000000" w14:paraId="00000090">
      <w:pPr>
        <w:numPr>
          <w:ilvl w:val="0"/>
          <w:numId w:val="25"/>
        </w:numPr>
        <w:spacing w:after="0" w:afterAutospacing="0" w:before="0" w:beforeAutospacing="0" w:lineRule="auto"/>
        <w:ind w:left="720" w:hanging="360"/>
      </w:pPr>
      <w:r w:rsidDel="00000000" w:rsidR="00000000" w:rsidRPr="00000000">
        <w:rPr>
          <w:rtl w:val="0"/>
        </w:rPr>
        <w:t xml:space="preserve">Behavioral Segmentation: Divide your list based on the actions your subscribers have taken, such as opening or clicking on emails, visiting your website, or making a purchase.</w:t>
      </w:r>
    </w:p>
    <w:p w:rsidR="00000000" w:rsidDel="00000000" w:rsidP="00000000" w:rsidRDefault="00000000" w:rsidRPr="00000000" w14:paraId="00000091">
      <w:pPr>
        <w:numPr>
          <w:ilvl w:val="0"/>
          <w:numId w:val="25"/>
        </w:numPr>
        <w:spacing w:after="240" w:before="0" w:beforeAutospacing="0" w:lineRule="auto"/>
        <w:ind w:left="720" w:hanging="360"/>
      </w:pPr>
      <w:r w:rsidDel="00000000" w:rsidR="00000000" w:rsidRPr="00000000">
        <w:rPr>
          <w:rtl w:val="0"/>
        </w:rPr>
        <w:t xml:space="preserve">Interest Segmentation: Divide your list based on the interests or preferences of your subscribers, such as the products or services they have shown interest in.</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sfnccamas3rl" w:id="40"/>
      <w:bookmarkEnd w:id="40"/>
      <w:r w:rsidDel="00000000" w:rsidR="00000000" w:rsidRPr="00000000">
        <w:rPr>
          <w:b w:val="1"/>
          <w:color w:val="000000"/>
          <w:sz w:val="26"/>
          <w:szCs w:val="26"/>
          <w:rtl w:val="0"/>
        </w:rPr>
        <w:t xml:space="preserve">Behavioral Triggers</w:t>
      </w:r>
    </w:p>
    <w:p w:rsidR="00000000" w:rsidDel="00000000" w:rsidP="00000000" w:rsidRDefault="00000000" w:rsidRPr="00000000" w14:paraId="00000093">
      <w:pPr>
        <w:spacing w:after="240" w:before="240" w:lineRule="auto"/>
        <w:rPr/>
      </w:pPr>
      <w:r w:rsidDel="00000000" w:rsidR="00000000" w:rsidRPr="00000000">
        <w:rPr>
          <w:rtl w:val="0"/>
        </w:rPr>
        <w:t xml:space="preserve">Behavioral triggers are actions that your subscribers take that trigger an automated email response. These triggers can be based on a variety of actions, such as signing up for a newsletter, abandoning a cart, or not opening an email for a certain period of time.</w:t>
      </w:r>
    </w:p>
    <w:p w:rsidR="00000000" w:rsidDel="00000000" w:rsidP="00000000" w:rsidRDefault="00000000" w:rsidRPr="00000000" w14:paraId="00000094">
      <w:pPr>
        <w:spacing w:after="240" w:before="240" w:lineRule="auto"/>
        <w:rPr/>
      </w:pPr>
      <w:r w:rsidDel="00000000" w:rsidR="00000000" w:rsidRPr="00000000">
        <w:rPr>
          <w:rtl w:val="0"/>
        </w:rPr>
        <w:t xml:space="preserve">Here are some behavioral triggers that you can use:</w:t>
      </w:r>
    </w:p>
    <w:p w:rsidR="00000000" w:rsidDel="00000000" w:rsidP="00000000" w:rsidRDefault="00000000" w:rsidRPr="00000000" w14:paraId="00000095">
      <w:pPr>
        <w:numPr>
          <w:ilvl w:val="0"/>
          <w:numId w:val="15"/>
        </w:numPr>
        <w:spacing w:after="0" w:afterAutospacing="0" w:before="240" w:lineRule="auto"/>
        <w:ind w:left="720" w:hanging="360"/>
      </w:pPr>
      <w:r w:rsidDel="00000000" w:rsidR="00000000" w:rsidRPr="00000000">
        <w:rPr>
          <w:rtl w:val="0"/>
        </w:rPr>
        <w:t xml:space="preserve">Welcome Emails: Send a welcome email to new subscribers to introduce your brand and set expectations for future emails.</w:t>
      </w:r>
    </w:p>
    <w:p w:rsidR="00000000" w:rsidDel="00000000" w:rsidP="00000000" w:rsidRDefault="00000000" w:rsidRPr="00000000" w14:paraId="00000096">
      <w:pPr>
        <w:numPr>
          <w:ilvl w:val="0"/>
          <w:numId w:val="15"/>
        </w:numPr>
        <w:spacing w:after="0" w:afterAutospacing="0" w:before="0" w:beforeAutospacing="0" w:lineRule="auto"/>
        <w:ind w:left="720" w:hanging="360"/>
      </w:pPr>
      <w:r w:rsidDel="00000000" w:rsidR="00000000" w:rsidRPr="00000000">
        <w:rPr>
          <w:rtl w:val="0"/>
        </w:rPr>
        <w:t xml:space="preserve">Abandoned Cart Emails: Send an email to subscribers who have added items to their cart but haven't completed the purchase to remind them to finish the transaction.</w:t>
      </w:r>
    </w:p>
    <w:p w:rsidR="00000000" w:rsidDel="00000000" w:rsidP="00000000" w:rsidRDefault="00000000" w:rsidRPr="00000000" w14:paraId="00000097">
      <w:pPr>
        <w:numPr>
          <w:ilvl w:val="0"/>
          <w:numId w:val="15"/>
        </w:numPr>
        <w:spacing w:after="240" w:before="0" w:beforeAutospacing="0" w:lineRule="auto"/>
        <w:ind w:left="720" w:hanging="360"/>
      </w:pPr>
      <w:r w:rsidDel="00000000" w:rsidR="00000000" w:rsidRPr="00000000">
        <w:rPr>
          <w:rtl w:val="0"/>
        </w:rPr>
        <w:t xml:space="preserve">Re-engagement Emails: Send an email to subscribers who haven't opened or clicked on an email in a certain period of time to try to re-engage them with your brand.</w:t>
      </w:r>
    </w:p>
    <w:p w:rsidR="00000000" w:rsidDel="00000000" w:rsidP="00000000" w:rsidRDefault="00000000" w:rsidRPr="00000000" w14:paraId="00000098">
      <w:pPr>
        <w:spacing w:after="240" w:before="240" w:lineRule="auto"/>
        <w:rPr/>
      </w:pPr>
      <w:r w:rsidDel="00000000" w:rsidR="00000000" w:rsidRPr="00000000">
        <w:rPr>
          <w:rtl w:val="0"/>
        </w:rPr>
        <w:t xml:space="preserve">By using these strategies for personalization, you can create more effective re-engagement emails that capture the attention of your audience and drive engagement with your brand.</w:t>
      </w:r>
    </w:p>
    <w:p w:rsidR="00000000" w:rsidDel="00000000" w:rsidP="00000000" w:rsidRDefault="00000000" w:rsidRPr="00000000" w14:paraId="00000099">
      <w:pPr>
        <w:pStyle w:val="Heading2"/>
        <w:keepNext w:val="0"/>
        <w:keepLines w:val="0"/>
        <w:spacing w:after="80" w:lineRule="auto"/>
        <w:rPr>
          <w:sz w:val="34"/>
          <w:szCs w:val="34"/>
        </w:rPr>
      </w:pPr>
      <w:bookmarkStart w:colFirst="0" w:colLast="0" w:name="_9gtythr3awjs" w:id="41"/>
      <w:bookmarkEnd w:id="41"/>
      <w:r w:rsidDel="00000000" w:rsidR="00000000" w:rsidRPr="00000000">
        <w:rPr>
          <w:sz w:val="34"/>
          <w:szCs w:val="34"/>
          <w:rtl w:val="0"/>
        </w:rPr>
        <w:t xml:space="preserve">Call-to-Action and Follow-Up</w:t>
      </w:r>
    </w:p>
    <w:p w:rsidR="00000000" w:rsidDel="00000000" w:rsidP="00000000" w:rsidRDefault="00000000" w:rsidRPr="00000000" w14:paraId="0000009A">
      <w:pPr>
        <w:spacing w:after="240" w:before="240" w:lineRule="auto"/>
        <w:rPr/>
      </w:pPr>
      <w:r w:rsidDel="00000000" w:rsidR="00000000" w:rsidRPr="00000000">
        <w:rPr>
          <w:rtl w:val="0"/>
        </w:rPr>
        <w:t xml:space="preserve">Crafting a personalized re-engagement email with a catchy subject line and engaging content is just the beginning. To maximize the effectiveness of the email, it is important to include a clear call-to-action (CTA) and plan for follow-up sequences.</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yu2xz2nydoan" w:id="42"/>
      <w:bookmarkEnd w:id="42"/>
      <w:r w:rsidDel="00000000" w:rsidR="00000000" w:rsidRPr="00000000">
        <w:rPr>
          <w:b w:val="1"/>
          <w:color w:val="000000"/>
          <w:sz w:val="26"/>
          <w:szCs w:val="26"/>
          <w:rtl w:val="0"/>
        </w:rPr>
        <w:t xml:space="preserve">Effective CTAs</w:t>
      </w:r>
    </w:p>
    <w:p w:rsidR="00000000" w:rsidDel="00000000" w:rsidP="00000000" w:rsidRDefault="00000000" w:rsidRPr="00000000" w14:paraId="0000009C">
      <w:pPr>
        <w:spacing w:after="240" w:before="240" w:lineRule="auto"/>
        <w:rPr/>
      </w:pPr>
      <w:r w:rsidDel="00000000" w:rsidR="00000000" w:rsidRPr="00000000">
        <w:rPr>
          <w:rtl w:val="0"/>
        </w:rPr>
        <w:t xml:space="preserve">The CTA is the part of the email where the recipient is asked to take a specific action, such as clicking a link or filling out a form. An effective CTA should be clear, concise, and compelling. It should also be relevant to the content of the email and the recipient's interests.</w:t>
      </w:r>
    </w:p>
    <w:p w:rsidR="00000000" w:rsidDel="00000000" w:rsidP="00000000" w:rsidRDefault="00000000" w:rsidRPr="00000000" w14:paraId="0000009D">
      <w:pPr>
        <w:spacing w:after="240" w:before="240" w:lineRule="auto"/>
        <w:rPr/>
      </w:pPr>
      <w:r w:rsidDel="00000000" w:rsidR="00000000" w:rsidRPr="00000000">
        <w:rPr>
          <w:rtl w:val="0"/>
        </w:rPr>
        <w:t xml:space="preserve">To create an effective CTA, consider the following tips:</w:t>
      </w:r>
    </w:p>
    <w:p w:rsidR="00000000" w:rsidDel="00000000" w:rsidP="00000000" w:rsidRDefault="00000000" w:rsidRPr="00000000" w14:paraId="0000009E">
      <w:pPr>
        <w:numPr>
          <w:ilvl w:val="0"/>
          <w:numId w:val="26"/>
        </w:numPr>
        <w:spacing w:after="0" w:afterAutospacing="0" w:before="240" w:lineRule="auto"/>
        <w:ind w:left="720" w:hanging="360"/>
      </w:pPr>
      <w:r w:rsidDel="00000000" w:rsidR="00000000" w:rsidRPr="00000000">
        <w:rPr>
          <w:rtl w:val="0"/>
        </w:rPr>
        <w:t xml:space="preserve">Use action-oriented language, such as "register now" or "download our guide"</w:t>
      </w:r>
    </w:p>
    <w:p w:rsidR="00000000" w:rsidDel="00000000" w:rsidP="00000000" w:rsidRDefault="00000000" w:rsidRPr="00000000" w14:paraId="0000009F">
      <w:pPr>
        <w:numPr>
          <w:ilvl w:val="0"/>
          <w:numId w:val="26"/>
        </w:numPr>
        <w:spacing w:after="0" w:afterAutospacing="0" w:before="0" w:beforeAutospacing="0" w:lineRule="auto"/>
        <w:ind w:left="720" w:hanging="360"/>
      </w:pPr>
      <w:r w:rsidDel="00000000" w:rsidR="00000000" w:rsidRPr="00000000">
        <w:rPr>
          <w:rtl w:val="0"/>
        </w:rPr>
        <w:t xml:space="preserve">Make the CTA stand out visually, using bold or contrasting colors</w:t>
      </w:r>
    </w:p>
    <w:p w:rsidR="00000000" w:rsidDel="00000000" w:rsidP="00000000" w:rsidRDefault="00000000" w:rsidRPr="00000000" w14:paraId="000000A0">
      <w:pPr>
        <w:numPr>
          <w:ilvl w:val="0"/>
          <w:numId w:val="26"/>
        </w:numPr>
        <w:spacing w:after="0" w:afterAutospacing="0" w:before="0" w:beforeAutospacing="0" w:lineRule="auto"/>
        <w:ind w:left="720" w:hanging="360"/>
      </w:pPr>
      <w:r w:rsidDel="00000000" w:rsidR="00000000" w:rsidRPr="00000000">
        <w:rPr>
          <w:rtl w:val="0"/>
        </w:rPr>
        <w:t xml:space="preserve">Keep the CTA above the fold, so it is visible without the recipient having to scroll</w:t>
      </w:r>
    </w:p>
    <w:p w:rsidR="00000000" w:rsidDel="00000000" w:rsidP="00000000" w:rsidRDefault="00000000" w:rsidRPr="00000000" w14:paraId="000000A1">
      <w:pPr>
        <w:numPr>
          <w:ilvl w:val="0"/>
          <w:numId w:val="26"/>
        </w:numPr>
        <w:spacing w:after="240" w:before="0" w:beforeAutospacing="0" w:lineRule="auto"/>
        <w:ind w:left="720" w:hanging="360"/>
      </w:pPr>
      <w:r w:rsidDel="00000000" w:rsidR="00000000" w:rsidRPr="00000000">
        <w:rPr>
          <w:rtl w:val="0"/>
        </w:rPr>
        <w:t xml:space="preserve">Test different variations of the CTA to see which one performs best</w:t>
      </w:r>
    </w:p>
    <w:p w:rsidR="00000000" w:rsidDel="00000000" w:rsidP="00000000" w:rsidRDefault="00000000" w:rsidRPr="00000000" w14:paraId="000000A2">
      <w:pPr>
        <w:pStyle w:val="Heading3"/>
        <w:keepNext w:val="0"/>
        <w:keepLines w:val="0"/>
        <w:spacing w:before="280" w:lineRule="auto"/>
        <w:rPr>
          <w:b w:val="1"/>
          <w:color w:val="000000"/>
          <w:sz w:val="26"/>
          <w:szCs w:val="26"/>
        </w:rPr>
      </w:pPr>
      <w:bookmarkStart w:colFirst="0" w:colLast="0" w:name="_r3nuyii47fnn" w:id="43"/>
      <w:bookmarkEnd w:id="43"/>
      <w:r w:rsidDel="00000000" w:rsidR="00000000" w:rsidRPr="00000000">
        <w:rPr>
          <w:b w:val="1"/>
          <w:color w:val="000000"/>
          <w:sz w:val="26"/>
          <w:szCs w:val="26"/>
          <w:rtl w:val="0"/>
        </w:rPr>
        <w:t xml:space="preserve">Planning the Follow-Up Sequence</w:t>
      </w:r>
    </w:p>
    <w:p w:rsidR="00000000" w:rsidDel="00000000" w:rsidP="00000000" w:rsidRDefault="00000000" w:rsidRPr="00000000" w14:paraId="000000A3">
      <w:pPr>
        <w:spacing w:after="240" w:before="240" w:lineRule="auto"/>
        <w:rPr/>
      </w:pPr>
      <w:r w:rsidDel="00000000" w:rsidR="00000000" w:rsidRPr="00000000">
        <w:rPr>
          <w:rtl w:val="0"/>
        </w:rPr>
        <w:t xml:space="preserve">Once the email has been sent and the recipient has clicked on the CTA, it is important to have a plan in place for follow-up sequences. This can include a series of emails or phone calls that are designed to nurture the relationship and move the recipient closer to a desired action, such as making a purchase or scheduling a consultation.</w:t>
      </w:r>
    </w:p>
    <w:p w:rsidR="00000000" w:rsidDel="00000000" w:rsidP="00000000" w:rsidRDefault="00000000" w:rsidRPr="00000000" w14:paraId="000000A4">
      <w:pPr>
        <w:spacing w:after="240" w:before="240" w:lineRule="auto"/>
        <w:rPr/>
      </w:pPr>
      <w:r w:rsidDel="00000000" w:rsidR="00000000" w:rsidRPr="00000000">
        <w:rPr>
          <w:rtl w:val="0"/>
        </w:rPr>
        <w:t xml:space="preserve">To plan an effective follow-up sequence, consider the following:</w:t>
      </w:r>
    </w:p>
    <w:p w:rsidR="00000000" w:rsidDel="00000000" w:rsidP="00000000" w:rsidRDefault="00000000" w:rsidRPr="00000000" w14:paraId="000000A5">
      <w:pPr>
        <w:numPr>
          <w:ilvl w:val="0"/>
          <w:numId w:val="3"/>
        </w:numPr>
        <w:spacing w:after="0" w:afterAutospacing="0" w:before="240" w:lineRule="auto"/>
        <w:ind w:left="720" w:hanging="360"/>
      </w:pPr>
      <w:r w:rsidDel="00000000" w:rsidR="00000000" w:rsidRPr="00000000">
        <w:rPr>
          <w:rtl w:val="0"/>
        </w:rPr>
        <w:t xml:space="preserve">Determine the desired outcome for each touchpoint in the sequence</w:t>
      </w:r>
    </w:p>
    <w:p w:rsidR="00000000" w:rsidDel="00000000" w:rsidP="00000000" w:rsidRDefault="00000000" w:rsidRPr="00000000" w14:paraId="000000A6">
      <w:pPr>
        <w:numPr>
          <w:ilvl w:val="0"/>
          <w:numId w:val="3"/>
        </w:numPr>
        <w:spacing w:after="0" w:afterAutospacing="0" w:before="0" w:beforeAutospacing="0" w:lineRule="auto"/>
        <w:ind w:left="720" w:hanging="360"/>
      </w:pPr>
      <w:r w:rsidDel="00000000" w:rsidR="00000000" w:rsidRPr="00000000">
        <w:rPr>
          <w:rtl w:val="0"/>
        </w:rPr>
        <w:t xml:space="preserve">Segment the audience based on their level of engagement and interests</w:t>
      </w:r>
    </w:p>
    <w:p w:rsidR="00000000" w:rsidDel="00000000" w:rsidP="00000000" w:rsidRDefault="00000000" w:rsidRPr="00000000" w14:paraId="000000A7">
      <w:pPr>
        <w:numPr>
          <w:ilvl w:val="0"/>
          <w:numId w:val="3"/>
        </w:numPr>
        <w:spacing w:after="0" w:afterAutospacing="0" w:before="0" w:beforeAutospacing="0" w:lineRule="auto"/>
        <w:ind w:left="720" w:hanging="360"/>
      </w:pPr>
      <w:r w:rsidDel="00000000" w:rsidR="00000000" w:rsidRPr="00000000">
        <w:rPr>
          <w:rtl w:val="0"/>
        </w:rPr>
        <w:t xml:space="preserve">Personalize the content of each touchpoint to the recipient's needs and interests</w:t>
      </w:r>
    </w:p>
    <w:p w:rsidR="00000000" w:rsidDel="00000000" w:rsidP="00000000" w:rsidRDefault="00000000" w:rsidRPr="00000000" w14:paraId="000000A8">
      <w:pPr>
        <w:numPr>
          <w:ilvl w:val="0"/>
          <w:numId w:val="3"/>
        </w:numPr>
        <w:spacing w:after="0" w:afterAutospacing="0" w:before="0" w:beforeAutospacing="0" w:lineRule="auto"/>
        <w:ind w:left="720" w:hanging="360"/>
      </w:pPr>
      <w:r w:rsidDel="00000000" w:rsidR="00000000" w:rsidRPr="00000000">
        <w:rPr>
          <w:rtl w:val="0"/>
        </w:rPr>
        <w:t xml:space="preserve">Use a mix of channels, such as email, phone, and social media, to reach the recipient</w:t>
      </w:r>
    </w:p>
    <w:p w:rsidR="00000000" w:rsidDel="00000000" w:rsidP="00000000" w:rsidRDefault="00000000" w:rsidRPr="00000000" w14:paraId="000000A9">
      <w:pPr>
        <w:numPr>
          <w:ilvl w:val="0"/>
          <w:numId w:val="3"/>
        </w:numPr>
        <w:spacing w:after="240" w:before="0" w:beforeAutospacing="0" w:lineRule="auto"/>
        <w:ind w:left="720" w:hanging="360"/>
      </w:pPr>
      <w:r w:rsidDel="00000000" w:rsidR="00000000" w:rsidRPr="00000000">
        <w:rPr>
          <w:rtl w:val="0"/>
        </w:rPr>
        <w:t xml:space="preserve">Test different variations of the follow-up sequence to see which one performs best</w:t>
      </w:r>
    </w:p>
    <w:p w:rsidR="00000000" w:rsidDel="00000000" w:rsidP="00000000" w:rsidRDefault="00000000" w:rsidRPr="00000000" w14:paraId="000000AA">
      <w:pPr>
        <w:spacing w:after="240" w:before="240" w:lineRule="auto"/>
        <w:rPr/>
      </w:pPr>
      <w:r w:rsidDel="00000000" w:rsidR="00000000" w:rsidRPr="00000000">
        <w:rPr>
          <w:rtl w:val="0"/>
        </w:rPr>
        <w:t xml:space="preserve">By including a clear CTA and planning for follow-up sequences, personalized re-engagement emails can be a powerful tool for capturing attention and driving action.</w:t>
      </w:r>
    </w:p>
    <w:p w:rsidR="00000000" w:rsidDel="00000000" w:rsidP="00000000" w:rsidRDefault="00000000" w:rsidRPr="00000000" w14:paraId="000000AB">
      <w:pPr>
        <w:pStyle w:val="Heading2"/>
        <w:rPr/>
      </w:pPr>
      <w:bookmarkStart w:colFirst="0" w:colLast="0" w:name="_mhe6xwmgycpv" w:id="44"/>
      <w:bookmarkEnd w:id="44"/>
      <w:r w:rsidDel="00000000" w:rsidR="00000000" w:rsidRPr="00000000">
        <w:rPr>
          <w:rtl w:val="0"/>
        </w:rPr>
        <w:t xml:space="preserve">AI Prompts</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numPr>
          <w:ilvl w:val="0"/>
          <w:numId w:val="32"/>
        </w:numPr>
        <w:spacing w:after="200" w:lineRule="auto"/>
        <w:ind w:left="720" w:hanging="360"/>
        <w:rPr>
          <w:u w:val="none"/>
        </w:rPr>
      </w:pPr>
      <w:r w:rsidDel="00000000" w:rsidR="00000000" w:rsidRPr="00000000">
        <w:rPr>
          <w:rtl w:val="0"/>
        </w:rPr>
        <w:t xml:space="preserve">ChatGPT, what are key elements to include in a personalized re-engagement email to capture a customer's attention?</w:t>
      </w:r>
    </w:p>
    <w:p w:rsidR="00000000" w:rsidDel="00000000" w:rsidP="00000000" w:rsidRDefault="00000000" w:rsidRPr="00000000" w14:paraId="000000AE">
      <w:pPr>
        <w:numPr>
          <w:ilvl w:val="0"/>
          <w:numId w:val="32"/>
        </w:numPr>
        <w:spacing w:after="200" w:before="0" w:lineRule="auto"/>
        <w:ind w:left="720" w:hanging="360"/>
        <w:rPr>
          <w:u w:val="none"/>
        </w:rPr>
      </w:pPr>
      <w:r w:rsidDel="00000000" w:rsidR="00000000" w:rsidRPr="00000000">
        <w:rPr>
          <w:rtl w:val="0"/>
        </w:rPr>
        <w:t xml:space="preserve">ChatGPT, can you help me write a compelling subject line for a re-engagement email campaign?</w:t>
      </w:r>
    </w:p>
    <w:p w:rsidR="00000000" w:rsidDel="00000000" w:rsidP="00000000" w:rsidRDefault="00000000" w:rsidRPr="00000000" w14:paraId="000000AF">
      <w:pPr>
        <w:numPr>
          <w:ilvl w:val="0"/>
          <w:numId w:val="32"/>
        </w:numPr>
        <w:spacing w:after="200" w:before="0" w:lineRule="auto"/>
        <w:ind w:left="720" w:hanging="360"/>
        <w:rPr>
          <w:u w:val="none"/>
        </w:rPr>
      </w:pPr>
      <w:r w:rsidDel="00000000" w:rsidR="00000000" w:rsidRPr="00000000">
        <w:rPr>
          <w:rtl w:val="0"/>
        </w:rPr>
        <w:t xml:space="preserve">ChatGPT, what are some creative ways to personalize emails based on customer activity or inactivity?</w:t>
      </w:r>
    </w:p>
    <w:p w:rsidR="00000000" w:rsidDel="00000000" w:rsidP="00000000" w:rsidRDefault="00000000" w:rsidRPr="00000000" w14:paraId="000000B0">
      <w:pPr>
        <w:numPr>
          <w:ilvl w:val="0"/>
          <w:numId w:val="32"/>
        </w:numPr>
        <w:spacing w:after="200" w:before="0" w:lineRule="auto"/>
        <w:ind w:left="720" w:hanging="360"/>
        <w:rPr>
          <w:u w:val="none"/>
        </w:rPr>
      </w:pPr>
      <w:r w:rsidDel="00000000" w:rsidR="00000000" w:rsidRPr="00000000">
        <w:rPr>
          <w:rtl w:val="0"/>
        </w:rPr>
        <w:t xml:space="preserve">ChatGPT, how can I test and optimize my email re-engagement campaigns for better performance?</w:t>
      </w:r>
    </w:p>
    <w:p w:rsidR="00000000" w:rsidDel="00000000" w:rsidP="00000000" w:rsidRDefault="00000000" w:rsidRPr="00000000" w14:paraId="000000B1">
      <w:pPr>
        <w:numPr>
          <w:ilvl w:val="0"/>
          <w:numId w:val="32"/>
        </w:numPr>
        <w:spacing w:after="200" w:lineRule="auto"/>
        <w:ind w:left="720" w:hanging="360"/>
        <w:rPr>
          <w:u w:val="none"/>
        </w:rPr>
      </w:pPr>
      <w:r w:rsidDel="00000000" w:rsidR="00000000" w:rsidRPr="00000000">
        <w:rPr>
          <w:rtl w:val="0"/>
        </w:rPr>
        <w:t xml:space="preserve">ChatGPT, could you provide examples of successful re-engagement email campaigns?</w:t>
      </w:r>
    </w:p>
    <w:p w:rsidR="00000000" w:rsidDel="00000000" w:rsidP="00000000" w:rsidRDefault="00000000" w:rsidRPr="00000000" w14:paraId="000000B2">
      <w:pPr>
        <w:rPr/>
      </w:pPr>
      <w:r w:rsidDel="00000000" w:rsidR="00000000" w:rsidRPr="00000000">
        <w:br w:type="page"/>
      </w:r>
      <w:r w:rsidDel="00000000" w:rsidR="00000000" w:rsidRPr="00000000">
        <w:rPr>
          <w:rtl w:val="0"/>
        </w:rPr>
      </w:r>
    </w:p>
    <w:p w:rsidR="00000000" w:rsidDel="00000000" w:rsidP="00000000" w:rsidRDefault="00000000" w:rsidRPr="00000000" w14:paraId="000000B3">
      <w:pPr>
        <w:pStyle w:val="Heading1"/>
        <w:keepNext w:val="0"/>
        <w:keepLines w:val="0"/>
        <w:spacing w:before="480" w:lineRule="auto"/>
        <w:rPr>
          <w:sz w:val="46"/>
          <w:szCs w:val="46"/>
        </w:rPr>
      </w:pPr>
      <w:bookmarkStart w:colFirst="0" w:colLast="0" w:name="_qozt00pjtfjj" w:id="45"/>
      <w:bookmarkEnd w:id="45"/>
      <w:r w:rsidDel="00000000" w:rsidR="00000000" w:rsidRPr="00000000">
        <w:rPr>
          <w:sz w:val="46"/>
          <w:szCs w:val="46"/>
          <w:rtl w:val="0"/>
        </w:rPr>
        <w:t xml:space="preserve">Day 3: Leveraging Social Media to Reconnect with Lost Customers: A Practical Approach</w:t>
      </w:r>
    </w:p>
    <w:p w:rsidR="00000000" w:rsidDel="00000000" w:rsidP="00000000" w:rsidRDefault="00000000" w:rsidRPr="00000000" w14:paraId="000000B4">
      <w:pPr>
        <w:spacing w:after="240" w:before="240" w:lineRule="auto"/>
        <w:rPr/>
      </w:pPr>
      <w:r w:rsidDel="00000000" w:rsidR="00000000" w:rsidRPr="00000000">
        <w:rPr>
          <w:rtl w:val="0"/>
        </w:rPr>
        <w:t xml:space="preserve">Social media has become an integral part of our lives, both personally and professionally. With over 3.8 billion active users worldwide, social media platforms have become a powerful tool for businesses to connect with their customers. However, with the sheer volume of content available on these platforms, it can be challenging to stand out and reconnect with lost customers.</w:t>
      </w:r>
    </w:p>
    <w:p w:rsidR="00000000" w:rsidDel="00000000" w:rsidP="00000000" w:rsidRDefault="00000000" w:rsidRPr="00000000" w14:paraId="000000B5">
      <w:pPr>
        <w:spacing w:after="240" w:before="240" w:lineRule="auto"/>
        <w:rPr/>
      </w:pPr>
      <w:r w:rsidDel="00000000" w:rsidR="00000000" w:rsidRPr="00000000">
        <w:rPr/>
        <w:drawing>
          <wp:inline distB="114300" distT="114300" distL="114300" distR="114300">
            <wp:extent cx="5943600" cy="4064000"/>
            <wp:effectExtent b="0" l="0" r="0" t="0"/>
            <wp:docPr descr="A laptop displaying a social media platform with a post about reconnecting with lost customers. Graphs and charts on the screen show engagement and reach metrics" id="38" name="image34.jpg"/>
            <a:graphic>
              <a:graphicData uri="http://schemas.openxmlformats.org/drawingml/2006/picture">
                <pic:pic>
                  <pic:nvPicPr>
                    <pic:cNvPr descr="A laptop displaying a social media platform with a post about reconnecting with lost customers. Graphs and charts on the screen show engagement and reach metrics" id="0" name="image3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after="240" w:before="240" w:lineRule="auto"/>
        <w:rPr/>
      </w:pPr>
      <w:r w:rsidDel="00000000" w:rsidR="00000000" w:rsidRPr="00000000">
        <w:rPr>
          <w:rtl w:val="0"/>
        </w:rPr>
        <w:t xml:space="preserve">Day 3 of the conference focuses on leveraging social media to reconnect with lost customers. The session aims to provide a practical approach to help businesses identify and engage with customers who have previously interacted with their brand but have since gone quiet. The session will cover various strategies and tactics that businesses can use to re-engage with lost customers and build long-term relationships.</w:t>
      </w:r>
    </w:p>
    <w:p w:rsidR="00000000" w:rsidDel="00000000" w:rsidP="00000000" w:rsidRDefault="00000000" w:rsidRPr="00000000" w14:paraId="000000B7">
      <w:pPr>
        <w:spacing w:after="240" w:before="240" w:lineRule="auto"/>
        <w:rPr/>
      </w:pPr>
      <w:r w:rsidDel="00000000" w:rsidR="00000000" w:rsidRPr="00000000">
        <w:rPr>
          <w:rtl w:val="0"/>
        </w:rPr>
        <w:t xml:space="preserve">Attendees can expect to learn about the latest social media trends and best practices for customer engagement. The session will also cover case studies of businesses that have successfully reconnected with their lost customers using social media. By the end of the session, attendees will have a better understanding of how to leverage social media to drive customer retention and loyalty.</w:t>
      </w:r>
    </w:p>
    <w:p w:rsidR="00000000" w:rsidDel="00000000" w:rsidP="00000000" w:rsidRDefault="00000000" w:rsidRPr="00000000" w14:paraId="000000B8">
      <w:pPr>
        <w:pStyle w:val="Heading2"/>
        <w:keepNext w:val="0"/>
        <w:keepLines w:val="0"/>
        <w:spacing w:after="80" w:lineRule="auto"/>
        <w:rPr>
          <w:sz w:val="34"/>
          <w:szCs w:val="34"/>
        </w:rPr>
      </w:pPr>
      <w:bookmarkStart w:colFirst="0" w:colLast="0" w:name="_tbn9ao2r8lo7" w:id="46"/>
      <w:bookmarkEnd w:id="46"/>
      <w:r w:rsidDel="00000000" w:rsidR="00000000" w:rsidRPr="00000000">
        <w:rPr>
          <w:sz w:val="34"/>
          <w:szCs w:val="34"/>
          <w:rtl w:val="0"/>
        </w:rPr>
        <w:t xml:space="preserve">Understanding Social Media Dynamics</w:t>
      </w:r>
    </w:p>
    <w:p w:rsidR="00000000" w:rsidDel="00000000" w:rsidP="00000000" w:rsidRDefault="00000000" w:rsidRPr="00000000" w14:paraId="000000B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social media platform with a message from a lost customer. A hand reaching out to click the &quot;message&quot; button" id="5" name="image3.jpg"/>
            <a:graphic>
              <a:graphicData uri="http://schemas.openxmlformats.org/drawingml/2006/picture">
                <pic:pic>
                  <pic:nvPicPr>
                    <pic:cNvPr descr="A laptop displaying a social media platform with a message from a lost customer. A hand reaching out to click the &quot;message&quot; button" id="0" name="image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pStyle w:val="Heading3"/>
        <w:keepNext w:val="0"/>
        <w:keepLines w:val="0"/>
        <w:spacing w:before="280" w:lineRule="auto"/>
        <w:rPr>
          <w:b w:val="1"/>
          <w:color w:val="000000"/>
          <w:sz w:val="26"/>
          <w:szCs w:val="26"/>
        </w:rPr>
      </w:pPr>
      <w:bookmarkStart w:colFirst="0" w:colLast="0" w:name="_xuwwc0pwe874" w:id="47"/>
      <w:bookmarkEnd w:id="47"/>
      <w:r w:rsidDel="00000000" w:rsidR="00000000" w:rsidRPr="00000000">
        <w:rPr>
          <w:b w:val="1"/>
          <w:color w:val="000000"/>
          <w:sz w:val="26"/>
          <w:szCs w:val="26"/>
          <w:rtl w:val="0"/>
        </w:rPr>
        <w:t xml:space="preserve">The Psychology of Social Media Re-engagement</w:t>
      </w:r>
    </w:p>
    <w:p w:rsidR="00000000" w:rsidDel="00000000" w:rsidP="00000000" w:rsidRDefault="00000000" w:rsidRPr="00000000" w14:paraId="000000BB">
      <w:pPr>
        <w:spacing w:after="240" w:before="240" w:lineRule="auto"/>
        <w:rPr/>
      </w:pPr>
      <w:r w:rsidDel="00000000" w:rsidR="00000000" w:rsidRPr="00000000">
        <w:rPr>
          <w:rtl w:val="0"/>
        </w:rPr>
        <w:t xml:space="preserve">Social media has become an integral part of people's lives, and it has transformed the way businesses interact with their customers. To reconnect with lost customers, businesses need to understand the psychology of social media re-engagement.</w:t>
      </w:r>
    </w:p>
    <w:p w:rsidR="00000000" w:rsidDel="00000000" w:rsidP="00000000" w:rsidRDefault="00000000" w:rsidRPr="00000000" w14:paraId="000000BC">
      <w:pPr>
        <w:spacing w:after="240" w:before="240" w:lineRule="auto"/>
        <w:rPr/>
      </w:pPr>
      <w:r w:rsidDel="00000000" w:rsidR="00000000" w:rsidRPr="00000000">
        <w:rPr>
          <w:rtl w:val="0"/>
        </w:rPr>
        <w:t xml:space="preserve">One of the key factors to consider is the concept of social proof. People are more likely to follow the actions of others, especially those who are similar to them. This means that if a lost customer sees their friends or family interacting with a brand on social media, they are more likely to re-engage with that brand.</w:t>
      </w:r>
    </w:p>
    <w:p w:rsidR="00000000" w:rsidDel="00000000" w:rsidP="00000000" w:rsidRDefault="00000000" w:rsidRPr="00000000" w14:paraId="000000BD">
      <w:pPr>
        <w:spacing w:after="240" w:before="240" w:lineRule="auto"/>
        <w:rPr/>
      </w:pPr>
      <w:r w:rsidDel="00000000" w:rsidR="00000000" w:rsidRPr="00000000">
        <w:rPr>
          <w:rtl w:val="0"/>
        </w:rPr>
        <w:t xml:space="preserve">Another important factor is the fear of missing out (FOMO). People are often motivated to take action when they believe they might miss out on something valuable. By creating a sense of urgency and exclusivity, businesses can encourage lost customers to re-engage with their brand.</w:t>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z4ii0h4b62tf" w:id="48"/>
      <w:bookmarkEnd w:id="48"/>
      <w:r w:rsidDel="00000000" w:rsidR="00000000" w:rsidRPr="00000000">
        <w:rPr>
          <w:b w:val="1"/>
          <w:color w:val="000000"/>
          <w:sz w:val="26"/>
          <w:szCs w:val="26"/>
          <w:rtl w:val="0"/>
        </w:rPr>
        <w:t xml:space="preserve">Identifying Lost Customers on Social Platforms</w:t>
      </w:r>
    </w:p>
    <w:p w:rsidR="00000000" w:rsidDel="00000000" w:rsidP="00000000" w:rsidRDefault="00000000" w:rsidRPr="00000000" w14:paraId="000000BF">
      <w:pPr>
        <w:spacing w:after="240" w:before="240" w:lineRule="auto"/>
        <w:rPr/>
      </w:pPr>
      <w:r w:rsidDel="00000000" w:rsidR="00000000" w:rsidRPr="00000000">
        <w:rPr>
          <w:rtl w:val="0"/>
        </w:rPr>
        <w:t xml:space="preserve">To reconnect with lost customers, businesses first need to identify them on social media platforms. This can be done by analyzing engagement metrics such as likes, comments, and shares. By tracking these metrics, businesses can identify customers who have stopped engaging with their brand.</w:t>
      </w:r>
    </w:p>
    <w:p w:rsidR="00000000" w:rsidDel="00000000" w:rsidP="00000000" w:rsidRDefault="00000000" w:rsidRPr="00000000" w14:paraId="000000C0">
      <w:pPr>
        <w:spacing w:after="240" w:before="240" w:lineRule="auto"/>
        <w:rPr/>
      </w:pPr>
      <w:r w:rsidDel="00000000" w:rsidR="00000000" w:rsidRPr="00000000">
        <w:rPr>
          <w:rtl w:val="0"/>
        </w:rPr>
        <w:t xml:space="preserve">Another way to identify lost customers is to use social listening tools. These tools allow businesses to monitor social media conversations and identify customers who are talking about their brand. By engaging with these customers and addressing their concerns, businesses can re-engage with lost customers and win back their loyalty.</w:t>
      </w:r>
    </w:p>
    <w:p w:rsidR="00000000" w:rsidDel="00000000" w:rsidP="00000000" w:rsidRDefault="00000000" w:rsidRPr="00000000" w14:paraId="000000C1">
      <w:pPr>
        <w:spacing w:after="240" w:before="240" w:lineRule="auto"/>
        <w:rPr/>
      </w:pPr>
      <w:r w:rsidDel="00000000" w:rsidR="00000000" w:rsidRPr="00000000">
        <w:rPr>
          <w:rtl w:val="0"/>
        </w:rPr>
        <w:t xml:space="preserve">Overall, understanding the psychology of social media re-engagement and identifying lost customers on social platforms are crucial steps for businesses looking to reconnect with their lost customers. By leveraging social media in a practical way, businesses can build stronger relationships with their customers and drive long-term success.</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uzeuerk2u6c" w:id="49"/>
      <w:bookmarkEnd w:id="49"/>
      <w:r w:rsidDel="00000000" w:rsidR="00000000" w:rsidRPr="00000000">
        <w:rPr>
          <w:sz w:val="34"/>
          <w:szCs w:val="34"/>
          <w:rtl w:val="0"/>
        </w:rPr>
        <w:t xml:space="preserve">Strategizing Your Outreach</w:t>
      </w:r>
    </w:p>
    <w:p w:rsidR="00000000" w:rsidDel="00000000" w:rsidP="00000000" w:rsidRDefault="00000000" w:rsidRPr="00000000" w14:paraId="000000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various social media platforms displayed. A calendar with &quot;Day 3&quot; prominently visible. A pen and notebook for note-taking" id="1" name="image10.jpg"/>
            <a:graphic>
              <a:graphicData uri="http://schemas.openxmlformats.org/drawingml/2006/picture">
                <pic:pic>
                  <pic:nvPicPr>
                    <pic:cNvPr descr="A laptop open on a desk, with various social media platforms displayed. A calendar with &quot;Day 3&quot; prominently visible. A pen and notebook for note-taking" id="0" name="image1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pacing w:after="240" w:before="240" w:lineRule="auto"/>
        <w:rPr/>
      </w:pPr>
      <w:r w:rsidDel="00000000" w:rsidR="00000000" w:rsidRPr="00000000">
        <w:rPr>
          <w:rtl w:val="0"/>
        </w:rPr>
        <w:t xml:space="preserve">When reconnecting with lost customers through social media, it is important to have a well-planned outreach strategy. This section will outline two key factors to consider when strategizing your outreach: crafting personalized messages and timing and frequency of contact.</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tq1l6ooqyo7q" w:id="50"/>
      <w:bookmarkEnd w:id="50"/>
      <w:r w:rsidDel="00000000" w:rsidR="00000000" w:rsidRPr="00000000">
        <w:rPr>
          <w:b w:val="1"/>
          <w:color w:val="000000"/>
          <w:sz w:val="26"/>
          <w:szCs w:val="26"/>
          <w:rtl w:val="0"/>
        </w:rPr>
        <w:t xml:space="preserve">Crafting Personalized Messages</w:t>
      </w:r>
    </w:p>
    <w:p w:rsidR="00000000" w:rsidDel="00000000" w:rsidP="00000000" w:rsidRDefault="00000000" w:rsidRPr="00000000" w14:paraId="000000C6">
      <w:pPr>
        <w:spacing w:after="240" w:before="240" w:lineRule="auto"/>
        <w:rPr/>
      </w:pPr>
      <w:r w:rsidDel="00000000" w:rsidR="00000000" w:rsidRPr="00000000">
        <w:rPr>
          <w:rtl w:val="0"/>
        </w:rPr>
        <w:t xml:space="preserve">One of the most effective ways to reconnect with lost customers is by crafting personalized messages. This means taking the time to understand each customer's unique needs and tailoring your message accordingly.</w:t>
      </w:r>
    </w:p>
    <w:p w:rsidR="00000000" w:rsidDel="00000000" w:rsidP="00000000" w:rsidRDefault="00000000" w:rsidRPr="00000000" w14:paraId="000000C7">
      <w:pPr>
        <w:spacing w:after="240" w:before="240" w:lineRule="auto"/>
        <w:rPr/>
      </w:pPr>
      <w:r w:rsidDel="00000000" w:rsidR="00000000" w:rsidRPr="00000000">
        <w:rPr>
          <w:rtl w:val="0"/>
        </w:rPr>
        <w:t xml:space="preserve">To do this, it is important to gather as much information as possible about each customer. This can include their purchase history, browsing behavior, and social media activity. By analyzing this data, you can gain insights into what each customer is interested in and what type of messaging is likely to resonate with them.</w:t>
      </w:r>
    </w:p>
    <w:p w:rsidR="00000000" w:rsidDel="00000000" w:rsidP="00000000" w:rsidRDefault="00000000" w:rsidRPr="00000000" w14:paraId="000000C8">
      <w:pPr>
        <w:spacing w:after="240" w:before="240" w:lineRule="auto"/>
        <w:rPr/>
      </w:pPr>
      <w:r w:rsidDel="00000000" w:rsidR="00000000" w:rsidRPr="00000000">
        <w:rPr>
          <w:rtl w:val="0"/>
        </w:rPr>
        <w:t xml:space="preserve">When crafting your messages, be sure to use a friendly and conversational tone. Avoid using overly formal language or salesy pitches. Instead, focus on building a connection with the customer and offering them something of value.</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mb40jqam22te" w:id="51"/>
      <w:bookmarkEnd w:id="51"/>
      <w:r w:rsidDel="00000000" w:rsidR="00000000" w:rsidRPr="00000000">
        <w:rPr>
          <w:b w:val="1"/>
          <w:color w:val="000000"/>
          <w:sz w:val="26"/>
          <w:szCs w:val="26"/>
          <w:rtl w:val="0"/>
        </w:rPr>
        <w:t xml:space="preserve">Timing and Frequency of Contact</w:t>
      </w:r>
    </w:p>
    <w:p w:rsidR="00000000" w:rsidDel="00000000" w:rsidP="00000000" w:rsidRDefault="00000000" w:rsidRPr="00000000" w14:paraId="000000CA">
      <w:pPr>
        <w:spacing w:after="240" w:before="240" w:lineRule="auto"/>
        <w:rPr/>
      </w:pPr>
      <w:r w:rsidDel="00000000" w:rsidR="00000000" w:rsidRPr="00000000">
        <w:rPr>
          <w:rtl w:val="0"/>
        </w:rPr>
        <w:t xml:space="preserve">Another important factor to consider when reconnecting with lost customers is the timing and frequency of your outreach. You don't want to overwhelm customers with too many messages, but you also don't want to wait too long between contacts.</w:t>
      </w:r>
    </w:p>
    <w:p w:rsidR="00000000" w:rsidDel="00000000" w:rsidP="00000000" w:rsidRDefault="00000000" w:rsidRPr="00000000" w14:paraId="000000CB">
      <w:pPr>
        <w:spacing w:after="240" w:before="240" w:lineRule="auto"/>
        <w:rPr/>
      </w:pPr>
      <w:r w:rsidDel="00000000" w:rsidR="00000000" w:rsidRPr="00000000">
        <w:rPr>
          <w:rtl w:val="0"/>
        </w:rPr>
        <w:t xml:space="preserve">To strike the right balance, it is important to segment your customer list and tailor your outreach strategy accordingly. For example, you may want to send more frequent messages to customers who have recently shown interest in your products or services, while spacing out messages to customers who haven't engaged with your brand in a while.</w:t>
      </w:r>
    </w:p>
    <w:p w:rsidR="00000000" w:rsidDel="00000000" w:rsidP="00000000" w:rsidRDefault="00000000" w:rsidRPr="00000000" w14:paraId="000000CC">
      <w:pPr>
        <w:spacing w:after="240" w:before="240" w:lineRule="auto"/>
        <w:rPr/>
      </w:pPr>
      <w:r w:rsidDel="00000000" w:rsidR="00000000" w:rsidRPr="00000000">
        <w:rPr>
          <w:rtl w:val="0"/>
        </w:rPr>
        <w:t xml:space="preserve">It is also important to consider the timing of your messages. Avoid sending messages during peak business hours or on weekends, as these times are likely to be less effective. Instead, aim to send messages during off-peak hours when customers are more likely to have time to engage with your brand.</w:t>
      </w:r>
    </w:p>
    <w:p w:rsidR="00000000" w:rsidDel="00000000" w:rsidP="00000000" w:rsidRDefault="00000000" w:rsidRPr="00000000" w14:paraId="000000CD">
      <w:pPr>
        <w:spacing w:after="240" w:before="240" w:lineRule="auto"/>
        <w:rPr/>
      </w:pPr>
      <w:r w:rsidDel="00000000" w:rsidR="00000000" w:rsidRPr="00000000">
        <w:rPr>
          <w:rtl w:val="0"/>
        </w:rPr>
        <w:t xml:space="preserve">By taking the time to craft personalized messages and carefully plan the timing and frequency of your outreach, you can increase your chances of successfully reconnecting with lost customers through social media.</w:t>
      </w:r>
    </w:p>
    <w:p w:rsidR="00000000" w:rsidDel="00000000" w:rsidP="00000000" w:rsidRDefault="00000000" w:rsidRPr="00000000" w14:paraId="000000CE">
      <w:pPr>
        <w:pStyle w:val="Heading2"/>
        <w:keepNext w:val="0"/>
        <w:keepLines w:val="0"/>
        <w:spacing w:after="80" w:lineRule="auto"/>
        <w:rPr>
          <w:sz w:val="34"/>
          <w:szCs w:val="34"/>
        </w:rPr>
      </w:pPr>
      <w:bookmarkStart w:colFirst="0" w:colLast="0" w:name="_4qln0svlt8gh" w:id="52"/>
      <w:bookmarkEnd w:id="52"/>
      <w:r w:rsidDel="00000000" w:rsidR="00000000" w:rsidRPr="00000000">
        <w:rPr>
          <w:sz w:val="34"/>
          <w:szCs w:val="34"/>
          <w:rtl w:val="0"/>
        </w:rPr>
        <w:t xml:space="preserve">Content Creation for Reconnection</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mxfyhyfqx50r" w:id="53"/>
      <w:bookmarkEnd w:id="53"/>
      <w:r w:rsidDel="00000000" w:rsidR="00000000" w:rsidRPr="00000000">
        <w:rPr>
          <w:b w:val="1"/>
          <w:color w:val="000000"/>
          <w:sz w:val="26"/>
          <w:szCs w:val="26"/>
          <w:rtl w:val="0"/>
        </w:rPr>
        <w:t xml:space="preserve">Developing Relevant Content</w:t>
      </w:r>
    </w:p>
    <w:p w:rsidR="00000000" w:rsidDel="00000000" w:rsidP="00000000" w:rsidRDefault="00000000" w:rsidRPr="00000000" w14:paraId="000000D0">
      <w:pPr>
        <w:spacing w:after="240" w:before="240" w:lineRule="auto"/>
        <w:rPr/>
      </w:pPr>
      <w:r w:rsidDel="00000000" w:rsidR="00000000" w:rsidRPr="00000000">
        <w:rPr>
          <w:rtl w:val="0"/>
        </w:rPr>
        <w:t xml:space="preserve">Creating content that resonates with lost customers can be a challenging task. It requires a thorough understanding of the target audience, their needs, and preferences. To develop relevant content, businesses must conduct research to identify the pain points of their lost customers. This can be achieved through surveys, focus groups, or by analyzing customer feedback.</w:t>
      </w:r>
    </w:p>
    <w:p w:rsidR="00000000" w:rsidDel="00000000" w:rsidP="00000000" w:rsidRDefault="00000000" w:rsidRPr="00000000" w14:paraId="000000D1">
      <w:pPr>
        <w:spacing w:after="240" w:before="240" w:lineRule="auto"/>
        <w:rPr/>
      </w:pPr>
      <w:r w:rsidDel="00000000" w:rsidR="00000000" w:rsidRPr="00000000">
        <w:rPr>
          <w:rtl w:val="0"/>
        </w:rPr>
        <w:t xml:space="preserve">Once the pain points are identified, businesses can create content that addresses these issues. The content should be informative, engaging, and provide solutions to the customer's problems. It should also be easy to read and understand, avoiding technical jargon or complex language.</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r28q39npzqf9" w:id="54"/>
      <w:bookmarkEnd w:id="54"/>
      <w:r w:rsidDel="00000000" w:rsidR="00000000" w:rsidRPr="00000000">
        <w:rPr>
          <w:b w:val="1"/>
          <w:color w:val="000000"/>
          <w:sz w:val="26"/>
          <w:szCs w:val="26"/>
          <w:rtl w:val="0"/>
        </w:rPr>
        <w:t xml:space="preserve">Utilizing Visuals and Interactive Media</w:t>
      </w:r>
    </w:p>
    <w:p w:rsidR="00000000" w:rsidDel="00000000" w:rsidP="00000000" w:rsidRDefault="00000000" w:rsidRPr="00000000" w14:paraId="000000D3">
      <w:pPr>
        <w:spacing w:after="240" w:before="240" w:lineRule="auto"/>
        <w:rPr/>
      </w:pPr>
      <w:r w:rsidDel="00000000" w:rsidR="00000000" w:rsidRPr="00000000">
        <w:rPr>
          <w:rtl w:val="0"/>
        </w:rPr>
        <w:t xml:space="preserve">Visuals and interactive media can be effective tools for re-engaging lost customers. They can help to capture the customer's attention and make the content more engaging. Businesses can use images, infographics, videos, and animations to convey their message.</w:t>
      </w:r>
    </w:p>
    <w:p w:rsidR="00000000" w:rsidDel="00000000" w:rsidP="00000000" w:rsidRDefault="00000000" w:rsidRPr="00000000" w14:paraId="000000D4">
      <w:pPr>
        <w:spacing w:after="240" w:before="240" w:lineRule="auto"/>
        <w:rPr/>
      </w:pPr>
      <w:r w:rsidDel="00000000" w:rsidR="00000000" w:rsidRPr="00000000">
        <w:rPr>
          <w:rtl w:val="0"/>
        </w:rPr>
        <w:t xml:space="preserve">Interactive media, such as quizzes, surveys, and polls, can also be used to encourage customer engagement. These tools can help businesses to gather feedback from their lost customers and understand their preferences.</w:t>
      </w:r>
    </w:p>
    <w:p w:rsidR="00000000" w:rsidDel="00000000" w:rsidP="00000000" w:rsidRDefault="00000000" w:rsidRPr="00000000" w14:paraId="000000D5">
      <w:pPr>
        <w:spacing w:after="240" w:before="240" w:lineRule="auto"/>
        <w:rPr/>
      </w:pPr>
      <w:r w:rsidDel="00000000" w:rsidR="00000000" w:rsidRPr="00000000">
        <w:rPr>
          <w:rtl w:val="0"/>
        </w:rPr>
        <w:t xml:space="preserve">In conclusion, developing relevant content and utilizing visuals and interactive media are essential strategies for re-engaging lost customers. By creating content that addresses the customer's pain points and using engaging visuals, businesses can increase their chances of reconnecting with lost customers.</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widgu9j8w0f" w:id="55"/>
      <w:bookmarkEnd w:id="55"/>
      <w:r w:rsidDel="00000000" w:rsidR="00000000" w:rsidRPr="00000000">
        <w:rPr>
          <w:sz w:val="34"/>
          <w:szCs w:val="34"/>
          <w:rtl w:val="0"/>
        </w:rPr>
        <w:t xml:space="preserve">Leveraging Analytics and Tools</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2hcqy173g4ak" w:id="56"/>
      <w:bookmarkEnd w:id="56"/>
      <w:r w:rsidDel="00000000" w:rsidR="00000000" w:rsidRPr="00000000">
        <w:rPr>
          <w:b w:val="1"/>
          <w:color w:val="000000"/>
          <w:sz w:val="26"/>
          <w:szCs w:val="26"/>
          <w:rtl w:val="0"/>
        </w:rPr>
        <w:t xml:space="preserve">Tracking Engagement and Responses</w:t>
      </w:r>
    </w:p>
    <w:p w:rsidR="00000000" w:rsidDel="00000000" w:rsidP="00000000" w:rsidRDefault="00000000" w:rsidRPr="00000000" w14:paraId="000000D8">
      <w:pPr>
        <w:spacing w:after="240" w:before="240" w:lineRule="auto"/>
        <w:rPr/>
      </w:pPr>
      <w:r w:rsidDel="00000000" w:rsidR="00000000" w:rsidRPr="00000000">
        <w:rPr>
          <w:rtl w:val="0"/>
        </w:rPr>
        <w:t xml:space="preserve">To effectively reconnect with lost customers through social media, it is important to track engagement and responses. This can be done through various analytics tools that are available. By analyzing the engagement and responses, businesses can understand what customers are interested in and what they are not. This information can be used to tailor content and communication to better suit the needs of the customers.</w:t>
      </w:r>
    </w:p>
    <w:p w:rsidR="00000000" w:rsidDel="00000000" w:rsidP="00000000" w:rsidRDefault="00000000" w:rsidRPr="00000000" w14:paraId="000000D9">
      <w:pPr>
        <w:spacing w:after="240" w:before="240" w:lineRule="auto"/>
        <w:rPr/>
      </w:pPr>
      <w:r w:rsidDel="00000000" w:rsidR="00000000" w:rsidRPr="00000000">
        <w:rPr>
          <w:rtl w:val="0"/>
        </w:rPr>
        <w:t xml:space="preserve">One way to track engagement is by monitoring likes, comments, and shares on social media posts. This can be done manually or through social media management tools. By analyzing the engagement, businesses can determine which posts are most popular and which ones are not resonating with their audience. This information can be used to adjust future posts and create content that is more engaging.</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3tfrjv120pma" w:id="57"/>
      <w:bookmarkEnd w:id="57"/>
      <w:r w:rsidDel="00000000" w:rsidR="00000000" w:rsidRPr="00000000">
        <w:rPr>
          <w:b w:val="1"/>
          <w:color w:val="000000"/>
          <w:sz w:val="26"/>
          <w:szCs w:val="26"/>
          <w:rtl w:val="0"/>
        </w:rPr>
        <w:t xml:space="preserve">Using Social Media Management Tools</w:t>
      </w:r>
    </w:p>
    <w:p w:rsidR="00000000" w:rsidDel="00000000" w:rsidP="00000000" w:rsidRDefault="00000000" w:rsidRPr="00000000" w14:paraId="000000DB">
      <w:pPr>
        <w:spacing w:after="240" w:before="240" w:lineRule="auto"/>
        <w:rPr/>
      </w:pPr>
      <w:r w:rsidDel="00000000" w:rsidR="00000000" w:rsidRPr="00000000">
        <w:rPr>
          <w:rtl w:val="0"/>
        </w:rPr>
        <w:t xml:space="preserve">Social media management tools can be extremely helpful in managing multiple social media accounts. These tools can help businesses schedule posts, track engagement, and analyze data all in one place. Some popular social media management tools include Hootsuite, Buffer, and Sprout Social.</w:t>
      </w:r>
    </w:p>
    <w:p w:rsidR="00000000" w:rsidDel="00000000" w:rsidP="00000000" w:rsidRDefault="00000000" w:rsidRPr="00000000" w14:paraId="000000DC">
      <w:pPr>
        <w:spacing w:after="240" w:before="240" w:lineRule="auto"/>
        <w:rPr/>
      </w:pPr>
      <w:r w:rsidDel="00000000" w:rsidR="00000000" w:rsidRPr="00000000">
        <w:rPr>
          <w:rtl w:val="0"/>
        </w:rPr>
        <w:t xml:space="preserve">In addition to managing social media accounts, these tools can also help businesses track mentions and respond to comments and messages. This is important because it shows customers that the business is active and responsive on social media, which can help build trust and loyalty.</w:t>
      </w:r>
    </w:p>
    <w:p w:rsidR="00000000" w:rsidDel="00000000" w:rsidP="00000000" w:rsidRDefault="00000000" w:rsidRPr="00000000" w14:paraId="000000DD">
      <w:pPr>
        <w:spacing w:after="240" w:before="240" w:lineRule="auto"/>
        <w:rPr/>
      </w:pPr>
      <w:r w:rsidDel="00000000" w:rsidR="00000000" w:rsidRPr="00000000">
        <w:rPr>
          <w:rtl w:val="0"/>
        </w:rPr>
        <w:t xml:space="preserve">Overall, leveraging analytics and tools is essential for businesses looking to reconnect with lost customers through social media. By tracking engagement and responses and using social media management tools, businesses can create more effective and engaging content and build strong relationships with their customers.</w:t>
      </w:r>
    </w:p>
    <w:p w:rsidR="00000000" w:rsidDel="00000000" w:rsidP="00000000" w:rsidRDefault="00000000" w:rsidRPr="00000000" w14:paraId="000000DE">
      <w:pPr>
        <w:pStyle w:val="Heading2"/>
        <w:keepNext w:val="0"/>
        <w:keepLines w:val="0"/>
        <w:spacing w:after="80" w:lineRule="auto"/>
        <w:rPr>
          <w:sz w:val="34"/>
          <w:szCs w:val="34"/>
        </w:rPr>
      </w:pPr>
      <w:bookmarkStart w:colFirst="0" w:colLast="0" w:name="_t6b9akzbxbxy" w:id="58"/>
      <w:bookmarkEnd w:id="58"/>
      <w:r w:rsidDel="00000000" w:rsidR="00000000" w:rsidRPr="00000000">
        <w:rPr>
          <w:sz w:val="34"/>
          <w:szCs w:val="34"/>
          <w:rtl w:val="0"/>
        </w:rPr>
        <w:t xml:space="preserve">Engaging and Growing Your Community</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rhw160mczymc" w:id="59"/>
      <w:bookmarkEnd w:id="59"/>
      <w:r w:rsidDel="00000000" w:rsidR="00000000" w:rsidRPr="00000000">
        <w:rPr>
          <w:b w:val="1"/>
          <w:color w:val="000000"/>
          <w:sz w:val="26"/>
          <w:szCs w:val="26"/>
          <w:rtl w:val="0"/>
        </w:rPr>
        <w:t xml:space="preserve">Fostering Positive Interactions</w:t>
      </w:r>
    </w:p>
    <w:p w:rsidR="00000000" w:rsidDel="00000000" w:rsidP="00000000" w:rsidRDefault="00000000" w:rsidRPr="00000000" w14:paraId="000000E0">
      <w:pPr>
        <w:spacing w:after="240" w:before="240" w:lineRule="auto"/>
        <w:rPr/>
      </w:pPr>
      <w:r w:rsidDel="00000000" w:rsidR="00000000" w:rsidRPr="00000000">
        <w:rPr>
          <w:rtl w:val="0"/>
        </w:rPr>
        <w:t xml:space="preserve">Engaging with customers on social media is crucial for building a loyal community around your brand. By fostering positive interactions with your followers, you can strengthen relationships and increase brand awareness. One effective way to do this is by responding promptly to comments and messages. This shows that you value your customers' opinions and are willing to engage with them in a meaningful way.</w:t>
      </w:r>
    </w:p>
    <w:p w:rsidR="00000000" w:rsidDel="00000000" w:rsidP="00000000" w:rsidRDefault="00000000" w:rsidRPr="00000000" w14:paraId="000000E1">
      <w:pPr>
        <w:spacing w:after="240" w:before="240" w:lineRule="auto"/>
        <w:rPr/>
      </w:pPr>
      <w:r w:rsidDel="00000000" w:rsidR="00000000" w:rsidRPr="00000000">
        <w:rPr>
          <w:rtl w:val="0"/>
        </w:rPr>
        <w:t xml:space="preserve">Another way to foster positive interactions is by sharing user-generated content. By reposting photos or videos that customers have shared featuring your product or service, you can show your appreciation for their support while also encouraging others to engage with your brand. This can help to build a sense of community around your brand and increase engagement on your social media channels.</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kyg7aqh4py34" w:id="60"/>
      <w:bookmarkEnd w:id="60"/>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0E3">
      <w:pPr>
        <w:spacing w:after="240" w:before="240" w:lineRule="auto"/>
        <w:rPr/>
      </w:pPr>
      <w:r w:rsidDel="00000000" w:rsidR="00000000" w:rsidRPr="00000000">
        <w:rPr>
          <w:rtl w:val="0"/>
        </w:rPr>
        <w:t xml:space="preserve">Encouraging user-generated content is a powerful way to grow your community on social media. By encouraging customers to share their experiences with your brand, you can increase engagement and build brand awareness. One effective way to do this is by creating a branded hashtag that customers can use when sharing photos or videos featuring your product or service.</w:t>
      </w:r>
    </w:p>
    <w:p w:rsidR="00000000" w:rsidDel="00000000" w:rsidP="00000000" w:rsidRDefault="00000000" w:rsidRPr="00000000" w14:paraId="000000E4">
      <w:pPr>
        <w:spacing w:after="240" w:before="240" w:lineRule="auto"/>
        <w:rPr/>
      </w:pPr>
      <w:r w:rsidDel="00000000" w:rsidR="00000000" w:rsidRPr="00000000">
        <w:rPr>
          <w:rtl w:val="0"/>
        </w:rPr>
        <w:t xml:space="preserve">You can also run contests or giveaways that encourage customers to share user-generated content. For example, you could ask customers to share a photo featuring your product on social media using a specific hashtag for a chance to win a prize. This can help to increase engagement and build a sense of community around your brand.</w:t>
      </w:r>
    </w:p>
    <w:p w:rsidR="00000000" w:rsidDel="00000000" w:rsidP="00000000" w:rsidRDefault="00000000" w:rsidRPr="00000000" w14:paraId="000000E5">
      <w:pPr>
        <w:spacing w:after="240" w:before="240" w:lineRule="auto"/>
        <w:rPr/>
      </w:pPr>
      <w:r w:rsidDel="00000000" w:rsidR="00000000" w:rsidRPr="00000000">
        <w:rPr>
          <w:rtl w:val="0"/>
        </w:rPr>
        <w:t xml:space="preserve">Overall, engaging with your community on social media and encouraging user-generated content are essential for building a strong, loyal following around your brand. By fostering positive interactions and encouraging customers to share their experiences, you can increase engagement, build brand awareness, and ultimately grow your business.</w:t>
      </w:r>
    </w:p>
    <w:p w:rsidR="00000000" w:rsidDel="00000000" w:rsidP="00000000" w:rsidRDefault="00000000" w:rsidRPr="00000000" w14:paraId="000000E6">
      <w:pPr>
        <w:pStyle w:val="Heading2"/>
        <w:rPr/>
      </w:pPr>
      <w:bookmarkStart w:colFirst="0" w:colLast="0" w:name="_x2ztlka4pv3c" w:id="61"/>
      <w:bookmarkEnd w:id="61"/>
      <w:r w:rsidDel="00000000" w:rsidR="00000000" w:rsidRPr="00000000">
        <w:rPr>
          <w:rtl w:val="0"/>
        </w:rPr>
        <w:t xml:space="preserve">AI Prompts</w:t>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numPr>
          <w:ilvl w:val="0"/>
          <w:numId w:val="33"/>
        </w:numPr>
        <w:spacing w:after="200" w:lineRule="auto"/>
        <w:ind w:left="720" w:hanging="360"/>
        <w:rPr>
          <w:u w:val="none"/>
        </w:rPr>
      </w:pPr>
      <w:r w:rsidDel="00000000" w:rsidR="00000000" w:rsidRPr="00000000">
        <w:rPr>
          <w:rtl w:val="0"/>
        </w:rPr>
        <w:t xml:space="preserve">ChatGPT, what strategies can I use to target inactive customers through social media ads?</w:t>
      </w:r>
    </w:p>
    <w:p w:rsidR="00000000" w:rsidDel="00000000" w:rsidP="00000000" w:rsidRDefault="00000000" w:rsidRPr="00000000" w14:paraId="000000E9">
      <w:pPr>
        <w:numPr>
          <w:ilvl w:val="0"/>
          <w:numId w:val="33"/>
        </w:numPr>
        <w:spacing w:after="200" w:before="0" w:lineRule="auto"/>
        <w:ind w:left="720" w:hanging="360"/>
        <w:rPr>
          <w:u w:val="none"/>
        </w:rPr>
      </w:pPr>
      <w:r w:rsidDel="00000000" w:rsidR="00000000" w:rsidRPr="00000000">
        <w:rPr>
          <w:rtl w:val="0"/>
        </w:rPr>
        <w:t xml:space="preserve">ChatGPT, how can I use content marketing on social media to re-engage former customers?</w:t>
      </w:r>
    </w:p>
    <w:p w:rsidR="00000000" w:rsidDel="00000000" w:rsidP="00000000" w:rsidRDefault="00000000" w:rsidRPr="00000000" w14:paraId="000000EA">
      <w:pPr>
        <w:numPr>
          <w:ilvl w:val="0"/>
          <w:numId w:val="33"/>
        </w:numPr>
        <w:spacing w:after="200" w:before="0" w:lineRule="auto"/>
        <w:ind w:left="720" w:hanging="360"/>
        <w:rPr>
          <w:u w:val="none"/>
        </w:rPr>
      </w:pPr>
      <w:r w:rsidDel="00000000" w:rsidR="00000000" w:rsidRPr="00000000">
        <w:rPr>
          <w:rtl w:val="0"/>
        </w:rPr>
        <w:t xml:space="preserve">ChatGPT, what are effective ways to integrate social media outreach with email re-engagement efforts?</w:t>
      </w:r>
    </w:p>
    <w:p w:rsidR="00000000" w:rsidDel="00000000" w:rsidP="00000000" w:rsidRDefault="00000000" w:rsidRPr="00000000" w14:paraId="000000EB">
      <w:pPr>
        <w:numPr>
          <w:ilvl w:val="0"/>
          <w:numId w:val="33"/>
        </w:numPr>
        <w:spacing w:after="200" w:before="0" w:lineRule="auto"/>
        <w:ind w:left="720" w:hanging="360"/>
        <w:rPr>
          <w:u w:val="none"/>
        </w:rPr>
      </w:pPr>
      <w:r w:rsidDel="00000000" w:rsidR="00000000" w:rsidRPr="00000000">
        <w:rPr>
          <w:rtl w:val="0"/>
        </w:rPr>
        <w:t xml:space="preserve">ChatGPT, can you suggest tools for monitoring social media engagement and identifying re-engagement opportunities?</w:t>
      </w:r>
    </w:p>
    <w:p w:rsidR="00000000" w:rsidDel="00000000" w:rsidP="00000000" w:rsidRDefault="00000000" w:rsidRPr="00000000" w14:paraId="000000EC">
      <w:pPr>
        <w:numPr>
          <w:ilvl w:val="0"/>
          <w:numId w:val="33"/>
        </w:numPr>
        <w:spacing w:after="200" w:lineRule="auto"/>
        <w:ind w:left="720" w:hanging="360"/>
        <w:rPr>
          <w:u w:val="none"/>
        </w:rPr>
      </w:pPr>
      <w:r w:rsidDel="00000000" w:rsidR="00000000" w:rsidRPr="00000000">
        <w:rPr>
          <w:rtl w:val="0"/>
        </w:rPr>
        <w:t xml:space="preserve">ChatGPT, how should I customize my messaging on different social media platforms to reconnect with lost customers?</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keepNext w:val="0"/>
        <w:keepLines w:val="0"/>
        <w:spacing w:before="480" w:lineRule="auto"/>
        <w:rPr/>
      </w:pPr>
      <w:r w:rsidDel="00000000" w:rsidR="00000000" w:rsidRPr="00000000">
        <w:br w:type="page"/>
      </w:r>
      <w:r w:rsidDel="00000000" w:rsidR="00000000" w:rsidRPr="00000000">
        <w:rPr>
          <w:rtl w:val="0"/>
        </w:rPr>
      </w:r>
    </w:p>
    <w:p w:rsidR="00000000" w:rsidDel="00000000" w:rsidP="00000000" w:rsidRDefault="00000000" w:rsidRPr="00000000" w14:paraId="000000EF">
      <w:pPr>
        <w:pStyle w:val="Heading1"/>
        <w:keepNext w:val="0"/>
        <w:keepLines w:val="0"/>
        <w:spacing w:before="480" w:lineRule="auto"/>
        <w:rPr>
          <w:sz w:val="46"/>
          <w:szCs w:val="46"/>
        </w:rPr>
      </w:pPr>
      <w:bookmarkStart w:colFirst="0" w:colLast="0" w:name="_4kwm101ssypq" w:id="62"/>
      <w:bookmarkEnd w:id="62"/>
      <w:r w:rsidDel="00000000" w:rsidR="00000000" w:rsidRPr="00000000">
        <w:rPr>
          <w:sz w:val="46"/>
          <w:szCs w:val="46"/>
          <w:rtl w:val="0"/>
        </w:rPr>
        <w:t xml:space="preserve">Day 4: Special Offers to Entice Returning Customers: Designing Irresistible Deals</w:t>
      </w:r>
    </w:p>
    <w:p w:rsidR="00000000" w:rsidDel="00000000" w:rsidP="00000000" w:rsidRDefault="00000000" w:rsidRPr="00000000" w14:paraId="000000F0">
      <w:pPr>
        <w:spacing w:after="240" w:before="240" w:lineRule="auto"/>
        <w:rPr/>
      </w:pPr>
      <w:r w:rsidDel="00000000" w:rsidR="00000000" w:rsidRPr="00000000">
        <w:rPr>
          <w:rtl w:val="0"/>
        </w:rPr>
        <w:t xml:space="preserve">Businesses often focus on acquiring new customers, but they should not forget about the importance of retaining existing ones. One way to encourage customers to return is by offering them special deals on their next purchase. Day 4 of this article series will focus on designing irresistible deals that entice customers to come back for more.</w:t>
      </w:r>
    </w:p>
    <w:p w:rsidR="00000000" w:rsidDel="00000000" w:rsidP="00000000" w:rsidRDefault="00000000" w:rsidRPr="00000000" w14:paraId="000000F1">
      <w:pPr>
        <w:spacing w:after="240" w:before="240" w:lineRule="auto"/>
        <w:rPr/>
      </w:pPr>
      <w:r w:rsidDel="00000000" w:rsidR="00000000" w:rsidRPr="00000000">
        <w:rPr/>
        <w:drawing>
          <wp:inline distB="114300" distT="114300" distL="114300" distR="114300">
            <wp:extent cx="5943600" cy="4064000"/>
            <wp:effectExtent b="0" l="0" r="0" t="0"/>
            <wp:docPr descr="A vibrant storefront with bold signage promoting &quot;Special Offers&quot; and &quot;Irresistible Deals&quot; to entice returning customers. Bright colors and eye-catching graphics draw attention to the enticing discounts" id="29" name="image40.jpg"/>
            <a:graphic>
              <a:graphicData uri="http://schemas.openxmlformats.org/drawingml/2006/picture">
                <pic:pic>
                  <pic:nvPicPr>
                    <pic:cNvPr descr="A vibrant storefront with bold signage promoting &quot;Special Offers&quot; and &quot;Irresistible Deals&quot; to entice returning customers. Bright colors and eye-catching graphics draw attention to the enticing discounts" id="0" name="image40.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spacing w:after="240" w:before="240" w:lineRule="auto"/>
        <w:rPr/>
      </w:pPr>
      <w:r w:rsidDel="00000000" w:rsidR="00000000" w:rsidRPr="00000000">
        <w:rPr>
          <w:rtl w:val="0"/>
        </w:rPr>
        <w:t xml:space="preserve">Creating special offers for returning customers can be a win-win situation for both the business and the customer. The business benefits from repeat business and increased customer loyalty, while the customer feels appreciated and valued. However, simply offering a discount or coupon may not be enough to truly entice customers to come back. It is important to design deals that are both appealing and unique, setting the business apart from competitors. In this article, readers will learn key strategies for designing irresistible deals that keep customers coming back for more.</w:t>
      </w:r>
    </w:p>
    <w:p w:rsidR="00000000" w:rsidDel="00000000" w:rsidP="00000000" w:rsidRDefault="00000000" w:rsidRPr="00000000" w14:paraId="000000F3">
      <w:pPr>
        <w:pStyle w:val="Heading2"/>
        <w:keepNext w:val="0"/>
        <w:keepLines w:val="0"/>
        <w:spacing w:after="80" w:lineRule="auto"/>
        <w:rPr>
          <w:sz w:val="34"/>
          <w:szCs w:val="34"/>
        </w:rPr>
      </w:pPr>
      <w:bookmarkStart w:colFirst="0" w:colLast="0" w:name="_27gbzd1raurt" w:id="63"/>
      <w:bookmarkEnd w:id="63"/>
      <w:r w:rsidDel="00000000" w:rsidR="00000000" w:rsidRPr="00000000">
        <w:rPr>
          <w:sz w:val="34"/>
          <w:szCs w:val="34"/>
          <w:rtl w:val="0"/>
        </w:rPr>
        <w:t xml:space="preserve">Understanding Customer Behavior</w:t>
      </w:r>
    </w:p>
    <w:p w:rsidR="00000000" w:rsidDel="00000000" w:rsidP="00000000" w:rsidRDefault="00000000" w:rsidRPr="00000000" w14:paraId="000000F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display of enticing offers, with bold text and attractive graphics, draws in returning customers. Special deals stand out, inviting customers to take advantage" id="39" name="image41.jpg"/>
            <a:graphic>
              <a:graphicData uri="http://schemas.openxmlformats.org/drawingml/2006/picture">
                <pic:pic>
                  <pic:nvPicPr>
                    <pic:cNvPr descr="A colorful display of enticing offers, with bold text and attractive graphics, draws in returning customers. Special deals stand out, inviting customers to take advantage" id="0" name="image4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noqbj6qlams" w:id="64"/>
      <w:bookmarkEnd w:id="64"/>
      <w:r w:rsidDel="00000000" w:rsidR="00000000" w:rsidRPr="00000000">
        <w:rPr>
          <w:b w:val="1"/>
          <w:color w:val="000000"/>
          <w:sz w:val="26"/>
          <w:szCs w:val="26"/>
          <w:rtl w:val="0"/>
        </w:rPr>
        <w:t xml:space="preserve">Identifying Return Customer Patterns</w:t>
      </w:r>
    </w:p>
    <w:p w:rsidR="00000000" w:rsidDel="00000000" w:rsidP="00000000" w:rsidRDefault="00000000" w:rsidRPr="00000000" w14:paraId="000000F6">
      <w:pPr>
        <w:spacing w:after="240" w:before="240" w:lineRule="auto"/>
        <w:rPr/>
      </w:pPr>
      <w:r w:rsidDel="00000000" w:rsidR="00000000" w:rsidRPr="00000000">
        <w:rPr>
          <w:rtl w:val="0"/>
        </w:rPr>
        <w:t xml:space="preserve">To design irresistible deals, it is important to understand the behavior of returning customers. One way to do this is by identifying patterns in their purchasing behavior. By analyzing data on products or services that customers frequently purchase, businesses can create targeted offers that are more likely to appeal to these customers.</w:t>
      </w:r>
    </w:p>
    <w:p w:rsidR="00000000" w:rsidDel="00000000" w:rsidP="00000000" w:rsidRDefault="00000000" w:rsidRPr="00000000" w14:paraId="000000F7">
      <w:pPr>
        <w:spacing w:after="240" w:before="240" w:lineRule="auto"/>
        <w:rPr/>
      </w:pPr>
      <w:r w:rsidDel="00000000" w:rsidR="00000000" w:rsidRPr="00000000">
        <w:rPr>
          <w:rtl w:val="0"/>
        </w:rPr>
        <w:t xml:space="preserve">For example, if a customer frequently purchases certain types of clothing, a business could create a special offer for those specific items. This not only increases the chances of the customer making a purchase, but also creates a sense of personalization and care from the business.</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kthz1clv6xnr" w:id="65"/>
      <w:bookmarkEnd w:id="65"/>
      <w:r w:rsidDel="00000000" w:rsidR="00000000" w:rsidRPr="00000000">
        <w:rPr>
          <w:b w:val="1"/>
          <w:color w:val="000000"/>
          <w:sz w:val="26"/>
          <w:szCs w:val="26"/>
          <w:rtl w:val="0"/>
        </w:rPr>
        <w:t xml:space="preserve">Analyzing Previous Purchase Data</w:t>
      </w:r>
    </w:p>
    <w:p w:rsidR="00000000" w:rsidDel="00000000" w:rsidP="00000000" w:rsidRDefault="00000000" w:rsidRPr="00000000" w14:paraId="000000F9">
      <w:pPr>
        <w:spacing w:after="240" w:before="240" w:lineRule="auto"/>
        <w:rPr/>
      </w:pPr>
      <w:r w:rsidDel="00000000" w:rsidR="00000000" w:rsidRPr="00000000">
        <w:rPr>
          <w:rtl w:val="0"/>
        </w:rPr>
        <w:t xml:space="preserve">Another way to understand customer behavior is by analyzing previous purchase data. By looking at what customers have bought in the past, businesses can identify trends and preferences that can inform the design of special offers.</w:t>
      </w:r>
    </w:p>
    <w:p w:rsidR="00000000" w:rsidDel="00000000" w:rsidP="00000000" w:rsidRDefault="00000000" w:rsidRPr="00000000" w14:paraId="000000FA">
      <w:pPr>
        <w:spacing w:after="240" w:before="240" w:lineRule="auto"/>
        <w:rPr/>
      </w:pPr>
      <w:r w:rsidDel="00000000" w:rsidR="00000000" w:rsidRPr="00000000">
        <w:rPr>
          <w:rtl w:val="0"/>
        </w:rPr>
        <w:t xml:space="preserve">For instance, if a customer has bought a certain type of product or service multiple times, a business could create a special offer that incentivizes them to purchase it again. Additionally, businesses can use this data to identify products or services that customers have not yet purchased, and create special offers to encourage them to try something new.</w:t>
      </w:r>
    </w:p>
    <w:p w:rsidR="00000000" w:rsidDel="00000000" w:rsidP="00000000" w:rsidRDefault="00000000" w:rsidRPr="00000000" w14:paraId="000000FB">
      <w:pPr>
        <w:spacing w:after="240" w:before="240" w:lineRule="auto"/>
        <w:rPr/>
      </w:pPr>
      <w:r w:rsidDel="00000000" w:rsidR="00000000" w:rsidRPr="00000000">
        <w:rPr>
          <w:rtl w:val="0"/>
        </w:rPr>
        <w:t xml:space="preserve">By understanding customer behavior and creating targeted offers, businesses can increase the likelihood of repeat purchases and foster strong customer loyalty.</w:t>
      </w:r>
    </w:p>
    <w:p w:rsidR="00000000" w:rsidDel="00000000" w:rsidP="00000000" w:rsidRDefault="00000000" w:rsidRPr="00000000" w14:paraId="000000FC">
      <w:pPr>
        <w:pStyle w:val="Heading2"/>
        <w:keepNext w:val="0"/>
        <w:keepLines w:val="0"/>
        <w:spacing w:after="80" w:lineRule="auto"/>
        <w:rPr>
          <w:sz w:val="34"/>
          <w:szCs w:val="34"/>
        </w:rPr>
      </w:pPr>
      <w:bookmarkStart w:colFirst="0" w:colLast="0" w:name="_j6ratfvsnwoe" w:id="66"/>
      <w:bookmarkEnd w:id="66"/>
      <w:r w:rsidDel="00000000" w:rsidR="00000000" w:rsidRPr="00000000">
        <w:rPr>
          <w:sz w:val="34"/>
          <w:szCs w:val="34"/>
          <w:rtl w:val="0"/>
        </w:rPr>
        <w:t xml:space="preserve">Crafting the Offer</w:t>
      </w:r>
    </w:p>
    <w:p w:rsidR="00000000" w:rsidDel="00000000" w:rsidP="00000000" w:rsidRDefault="00000000" w:rsidRPr="00000000" w14:paraId="000000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covered in colorful flyers and discount signs, with a bright spotlight shining on the center piece. A stack of gift cards and loyalty cards sit next to a sleek tablet displaying the latest special offers" id="20" name="image23.jpg"/>
            <a:graphic>
              <a:graphicData uri="http://schemas.openxmlformats.org/drawingml/2006/picture">
                <pic:pic>
                  <pic:nvPicPr>
                    <pic:cNvPr descr="A table covered in colorful flyers and discount signs, with a bright spotlight shining on the center piece. A stack of gift cards and loyalty cards sit next to a sleek tablet displaying the latest special offers" id="0" name="image2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spacing w:after="240" w:before="240" w:lineRule="auto"/>
        <w:rPr/>
      </w:pPr>
      <w:r w:rsidDel="00000000" w:rsidR="00000000" w:rsidRPr="00000000">
        <w:rPr>
          <w:rtl w:val="0"/>
        </w:rPr>
        <w:t xml:space="preserve">Crafting irresistible deals requires careful consideration of the products to be promoted, the discount levels, and the time-sensitive nature of the deal. Here are some factors to consider when designing your offer:</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5lyy0dckmph4" w:id="67"/>
      <w:bookmarkEnd w:id="67"/>
      <w:r w:rsidDel="00000000" w:rsidR="00000000" w:rsidRPr="00000000">
        <w:rPr>
          <w:b w:val="1"/>
          <w:color w:val="000000"/>
          <w:sz w:val="26"/>
          <w:szCs w:val="26"/>
          <w:rtl w:val="0"/>
        </w:rPr>
        <w:t xml:space="preserve">Selecting Products for Promotions</w:t>
      </w:r>
    </w:p>
    <w:p w:rsidR="00000000" w:rsidDel="00000000" w:rsidP="00000000" w:rsidRDefault="00000000" w:rsidRPr="00000000" w14:paraId="00000100">
      <w:pPr>
        <w:spacing w:after="240" w:before="240" w:lineRule="auto"/>
        <w:rPr/>
      </w:pPr>
      <w:r w:rsidDel="00000000" w:rsidR="00000000" w:rsidRPr="00000000">
        <w:rPr>
          <w:rtl w:val="0"/>
        </w:rPr>
        <w:t xml:space="preserve">When selecting products for promotions, it is important to choose items that are in high demand, have a high profit margin, or are overstocked. You want to offer customers something they want, while also ensuring that the promotion benefits your business. Consider offering a bundle deal that includes complementary products to increase the value of the offer.</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ii4ulxt9ja34" w:id="68"/>
      <w:bookmarkEnd w:id="68"/>
      <w:r w:rsidDel="00000000" w:rsidR="00000000" w:rsidRPr="00000000">
        <w:rPr>
          <w:b w:val="1"/>
          <w:color w:val="000000"/>
          <w:sz w:val="26"/>
          <w:szCs w:val="26"/>
          <w:rtl w:val="0"/>
        </w:rPr>
        <w:t xml:space="preserve">Determining Discount Levels</w:t>
      </w:r>
    </w:p>
    <w:p w:rsidR="00000000" w:rsidDel="00000000" w:rsidP="00000000" w:rsidRDefault="00000000" w:rsidRPr="00000000" w14:paraId="00000102">
      <w:pPr>
        <w:spacing w:after="240" w:before="240" w:lineRule="auto"/>
        <w:rPr/>
      </w:pPr>
      <w:r w:rsidDel="00000000" w:rsidR="00000000" w:rsidRPr="00000000">
        <w:rPr>
          <w:rtl w:val="0"/>
        </w:rPr>
        <w:t xml:space="preserve">The discount level you offer should be attractive enough to entice customers to make a purchase, but not so steep that it negatively impacts your profit margin. A discount of 10-20% is often sufficient to motivate customers to take advantage of the offer. Consider offering tiered discounts based on the amount spent or the number of items purchased to encourage customers to spend more.</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7va44tl4n3jj" w:id="69"/>
      <w:bookmarkEnd w:id="69"/>
      <w:r w:rsidDel="00000000" w:rsidR="00000000" w:rsidRPr="00000000">
        <w:rPr>
          <w:b w:val="1"/>
          <w:color w:val="000000"/>
          <w:sz w:val="26"/>
          <w:szCs w:val="26"/>
          <w:rtl w:val="0"/>
        </w:rPr>
        <w:t xml:space="preserve">Creating Time-Sensitive Deals</w:t>
      </w:r>
    </w:p>
    <w:p w:rsidR="00000000" w:rsidDel="00000000" w:rsidP="00000000" w:rsidRDefault="00000000" w:rsidRPr="00000000" w14:paraId="00000104">
      <w:pPr>
        <w:spacing w:after="240" w:before="240" w:lineRule="auto"/>
        <w:rPr/>
      </w:pPr>
      <w:r w:rsidDel="00000000" w:rsidR="00000000" w:rsidRPr="00000000">
        <w:rPr>
          <w:rtl w:val="0"/>
        </w:rPr>
        <w:t xml:space="preserve">Time-sensitive deals create a sense of urgency and encourage customers to act quickly. Consider offering flash sales that last only a few hours or one-day deals that expire at the end of the day. You can also create a sense of exclusivity by offering the deal only to returning customers or subscribers to your email list.</w:t>
      </w:r>
    </w:p>
    <w:p w:rsidR="00000000" w:rsidDel="00000000" w:rsidP="00000000" w:rsidRDefault="00000000" w:rsidRPr="00000000" w14:paraId="00000105">
      <w:pPr>
        <w:spacing w:after="240" w:before="240" w:lineRule="auto"/>
        <w:rPr/>
      </w:pPr>
      <w:r w:rsidDel="00000000" w:rsidR="00000000" w:rsidRPr="00000000">
        <w:rPr>
          <w:rtl w:val="0"/>
        </w:rPr>
        <w:t xml:space="preserve">By carefully crafting your offer, you can entice returning customers to make a purchase and increase your sales. Remember to track the success of your promotions to determine what works best for your business and adjust your strategy accordingly.</w:t>
      </w:r>
    </w:p>
    <w:p w:rsidR="00000000" w:rsidDel="00000000" w:rsidP="00000000" w:rsidRDefault="00000000" w:rsidRPr="00000000" w14:paraId="00000106">
      <w:pPr>
        <w:pStyle w:val="Heading2"/>
        <w:keepNext w:val="0"/>
        <w:keepLines w:val="0"/>
        <w:spacing w:after="80" w:lineRule="auto"/>
        <w:rPr>
          <w:sz w:val="34"/>
          <w:szCs w:val="34"/>
        </w:rPr>
      </w:pPr>
      <w:bookmarkStart w:colFirst="0" w:colLast="0" w:name="_verewwuuki2h" w:id="70"/>
      <w:bookmarkEnd w:id="70"/>
      <w:r w:rsidDel="00000000" w:rsidR="00000000" w:rsidRPr="00000000">
        <w:rPr>
          <w:sz w:val="34"/>
          <w:szCs w:val="34"/>
          <w:rtl w:val="0"/>
        </w:rPr>
        <w:t xml:space="preserve">Marketing Strategies</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z0b3tv4q6sk" w:id="71"/>
      <w:bookmarkEnd w:id="71"/>
      <w:r w:rsidDel="00000000" w:rsidR="00000000" w:rsidRPr="00000000">
        <w:rPr>
          <w:b w:val="1"/>
          <w:color w:val="000000"/>
          <w:sz w:val="26"/>
          <w:szCs w:val="26"/>
          <w:rtl w:val="0"/>
        </w:rPr>
        <w:t xml:space="preserve">Targeted Email Campaigns</w:t>
      </w:r>
    </w:p>
    <w:p w:rsidR="00000000" w:rsidDel="00000000" w:rsidP="00000000" w:rsidRDefault="00000000" w:rsidRPr="00000000" w14:paraId="00000108">
      <w:pPr>
        <w:spacing w:after="240" w:before="240" w:lineRule="auto"/>
        <w:rPr/>
      </w:pPr>
      <w:r w:rsidDel="00000000" w:rsidR="00000000" w:rsidRPr="00000000">
        <w:rPr>
          <w:rtl w:val="0"/>
        </w:rPr>
        <w:t xml:space="preserve">One of the most effective ways to reach out to returning customers is through targeted email campaigns. These campaigns can be personalized based on the customer's past purchases and interests. By offering exclusive deals and discounts, customers are more likely to return and make another purchase. It is important to make the email visually appealing and easy to read, with a clear call to action that encourages the customer to take advantage of the offer.</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5n3d1pg79qw1" w:id="72"/>
      <w:bookmarkEnd w:id="72"/>
      <w:r w:rsidDel="00000000" w:rsidR="00000000" w:rsidRPr="00000000">
        <w:rPr>
          <w:b w:val="1"/>
          <w:color w:val="000000"/>
          <w:sz w:val="26"/>
          <w:szCs w:val="26"/>
          <w:rtl w:val="0"/>
        </w:rPr>
        <w:t xml:space="preserve">Social Media Engagement</w:t>
      </w:r>
    </w:p>
    <w:p w:rsidR="00000000" w:rsidDel="00000000" w:rsidP="00000000" w:rsidRDefault="00000000" w:rsidRPr="00000000" w14:paraId="0000010A">
      <w:pPr>
        <w:spacing w:after="240" w:before="240" w:lineRule="auto"/>
        <w:rPr/>
      </w:pPr>
      <w:r w:rsidDel="00000000" w:rsidR="00000000" w:rsidRPr="00000000">
        <w:rPr>
          <w:rtl w:val="0"/>
        </w:rPr>
        <w:t xml:space="preserve">Social media platforms are a great way to engage with customers and offer exclusive deals and promotions. By creating social media posts that highlight special offers and discounts, businesses can entice customers to return and make another purchase. It is important to make the post visually appealing and easy to read, with a clear call to action that encourages the customer to take advantage of the offer. Additionally, businesses can use social media to interact with customers and answer any questions they may have about the offer.</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no9rskhsqtmo" w:id="73"/>
      <w:bookmarkEnd w:id="73"/>
      <w:r w:rsidDel="00000000" w:rsidR="00000000" w:rsidRPr="00000000">
        <w:rPr>
          <w:b w:val="1"/>
          <w:color w:val="000000"/>
          <w:sz w:val="26"/>
          <w:szCs w:val="26"/>
          <w:rtl w:val="0"/>
        </w:rPr>
        <w:t xml:space="preserve">Loyalty Program Integration</w:t>
      </w:r>
    </w:p>
    <w:p w:rsidR="00000000" w:rsidDel="00000000" w:rsidP="00000000" w:rsidRDefault="00000000" w:rsidRPr="00000000" w14:paraId="0000010C">
      <w:pPr>
        <w:spacing w:after="240" w:before="240" w:lineRule="auto"/>
        <w:rPr/>
      </w:pPr>
      <w:r w:rsidDel="00000000" w:rsidR="00000000" w:rsidRPr="00000000">
        <w:rPr>
          <w:rtl w:val="0"/>
        </w:rPr>
        <w:t xml:space="preserve">Integrating a loyalty program into your marketing strategy is a great way to incentivize returning customers. By offering exclusive rewards and discounts to loyal customers, businesses can encourage repeat purchases and build brand loyalty. It is important to make the loyalty program easy to understand and use, with clear rewards and benefits that incentivize customers to continue shopping with the business. Businesses can also use the loyalty program to gather customer data and personalize future marketing efforts.</w:t>
      </w:r>
    </w:p>
    <w:p w:rsidR="00000000" w:rsidDel="00000000" w:rsidP="00000000" w:rsidRDefault="00000000" w:rsidRPr="00000000" w14:paraId="0000010D">
      <w:pPr>
        <w:pStyle w:val="Heading2"/>
        <w:keepNext w:val="0"/>
        <w:keepLines w:val="0"/>
        <w:spacing w:after="80" w:lineRule="auto"/>
        <w:rPr>
          <w:sz w:val="34"/>
          <w:szCs w:val="34"/>
        </w:rPr>
      </w:pPr>
      <w:bookmarkStart w:colFirst="0" w:colLast="0" w:name="_jwa8ivg6o61x" w:id="74"/>
      <w:bookmarkEnd w:id="74"/>
      <w:r w:rsidDel="00000000" w:rsidR="00000000" w:rsidRPr="00000000">
        <w:rPr>
          <w:sz w:val="34"/>
          <w:szCs w:val="34"/>
          <w:rtl w:val="0"/>
        </w:rPr>
        <w:t xml:space="preserve">Technology in Special Offers</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5w647nq2u797" w:id="75"/>
      <w:bookmarkEnd w:id="75"/>
      <w:r w:rsidDel="00000000" w:rsidR="00000000" w:rsidRPr="00000000">
        <w:rPr>
          <w:b w:val="1"/>
          <w:color w:val="000000"/>
          <w:sz w:val="26"/>
          <w:szCs w:val="26"/>
          <w:rtl w:val="0"/>
        </w:rPr>
        <w:t xml:space="preserve">Utilizing E-commerce Platforms</w:t>
      </w:r>
    </w:p>
    <w:p w:rsidR="00000000" w:rsidDel="00000000" w:rsidP="00000000" w:rsidRDefault="00000000" w:rsidRPr="00000000" w14:paraId="0000010F">
      <w:pPr>
        <w:spacing w:after="240" w:before="240" w:lineRule="auto"/>
        <w:rPr/>
      </w:pPr>
      <w:r w:rsidDel="00000000" w:rsidR="00000000" w:rsidRPr="00000000">
        <w:rPr>
          <w:rtl w:val="0"/>
        </w:rPr>
        <w:t xml:space="preserve">E-commerce platforms provide businesses with a powerful tool to offer special deals to their returning customers. By integrating special offers into their online stores, businesses can increase customer loyalty and boost sales. These platforms allow businesses to create targeted promotions, track customer behavior, and monitor the success of their campaigns.</w:t>
      </w:r>
    </w:p>
    <w:p w:rsidR="00000000" w:rsidDel="00000000" w:rsidP="00000000" w:rsidRDefault="00000000" w:rsidRPr="00000000" w14:paraId="00000110">
      <w:pPr>
        <w:spacing w:after="240" w:before="240" w:lineRule="auto"/>
        <w:rPr/>
      </w:pPr>
      <w:r w:rsidDel="00000000" w:rsidR="00000000" w:rsidRPr="00000000">
        <w:rPr>
          <w:rtl w:val="0"/>
        </w:rPr>
        <w:t xml:space="preserve">One effective way to utilize e-commerce platforms is to offer personalized deals based on customer behavior. For example, businesses can offer discounts on products that customers have previously purchased or provide exclusive deals to customers who have spent a certain amount of money. These personalized offers can be delivered through email, social media, or even through push notifications on mobile devices.</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2rbr0ggg4l4w" w:id="76"/>
      <w:bookmarkEnd w:id="76"/>
      <w:r w:rsidDel="00000000" w:rsidR="00000000" w:rsidRPr="00000000">
        <w:rPr>
          <w:b w:val="1"/>
          <w:color w:val="000000"/>
          <w:sz w:val="26"/>
          <w:szCs w:val="26"/>
          <w:rtl w:val="0"/>
        </w:rPr>
        <w:t xml:space="preserve">Leveraging Data Analytics</w:t>
      </w:r>
    </w:p>
    <w:p w:rsidR="00000000" w:rsidDel="00000000" w:rsidP="00000000" w:rsidRDefault="00000000" w:rsidRPr="00000000" w14:paraId="00000112">
      <w:pPr>
        <w:spacing w:after="240" w:before="240" w:lineRule="auto"/>
        <w:rPr/>
      </w:pPr>
      <w:r w:rsidDel="00000000" w:rsidR="00000000" w:rsidRPr="00000000">
        <w:rPr>
          <w:rtl w:val="0"/>
        </w:rPr>
        <w:t xml:space="preserve">Data analytics is another powerful tool that businesses can use to design irresistible deals. By analyzing customer data, businesses can gain valuable insights into their customers' behavior, preferences, and spending habits. This information can be used to create targeted promotions and offers that are more likely to resonate with customers.</w:t>
      </w:r>
    </w:p>
    <w:p w:rsidR="00000000" w:rsidDel="00000000" w:rsidP="00000000" w:rsidRDefault="00000000" w:rsidRPr="00000000" w14:paraId="00000113">
      <w:pPr>
        <w:spacing w:after="240" w:before="240" w:lineRule="auto"/>
        <w:rPr/>
      </w:pPr>
      <w:r w:rsidDel="00000000" w:rsidR="00000000" w:rsidRPr="00000000">
        <w:rPr>
          <w:rtl w:val="0"/>
        </w:rPr>
        <w:t xml:space="preserve">Businesses can leverage data analytics to identify trends in customer behavior, such as which products are most popular or which promotions are most effective. They can also use this information to segment their customer base and create targeted promotions for specific groups of customers.</w:t>
      </w:r>
    </w:p>
    <w:p w:rsidR="00000000" w:rsidDel="00000000" w:rsidP="00000000" w:rsidRDefault="00000000" w:rsidRPr="00000000" w14:paraId="00000114">
      <w:pPr>
        <w:spacing w:after="240" w:before="240" w:lineRule="auto"/>
        <w:rPr/>
      </w:pPr>
      <w:r w:rsidDel="00000000" w:rsidR="00000000" w:rsidRPr="00000000">
        <w:rPr>
          <w:rtl w:val="0"/>
        </w:rPr>
        <w:t xml:space="preserve">In conclusion, technology plays a crucial role in designing irresistible deals for returning customers. By utilizing e-commerce platforms and leveraging data analytics, businesses can create targeted promotions and offers that are more likely to resonate with their customers.</w:t>
      </w:r>
    </w:p>
    <w:p w:rsidR="00000000" w:rsidDel="00000000" w:rsidP="00000000" w:rsidRDefault="00000000" w:rsidRPr="00000000" w14:paraId="00000115">
      <w:pPr>
        <w:pStyle w:val="Heading2"/>
        <w:keepNext w:val="0"/>
        <w:keepLines w:val="0"/>
        <w:spacing w:after="80" w:lineRule="auto"/>
        <w:rPr>
          <w:sz w:val="34"/>
          <w:szCs w:val="34"/>
        </w:rPr>
      </w:pPr>
      <w:bookmarkStart w:colFirst="0" w:colLast="0" w:name="_otpo0li8s3o9" w:id="77"/>
      <w:bookmarkEnd w:id="77"/>
      <w:r w:rsidDel="00000000" w:rsidR="00000000" w:rsidRPr="00000000">
        <w:rPr>
          <w:sz w:val="34"/>
          <w:szCs w:val="34"/>
          <w:rtl w:val="0"/>
        </w:rPr>
        <w:t xml:space="preserve">Measuring Success</w:t>
      </w:r>
    </w:p>
    <w:p w:rsidR="00000000" w:rsidDel="00000000" w:rsidP="00000000" w:rsidRDefault="00000000" w:rsidRPr="00000000" w14:paraId="00000116">
      <w:pPr>
        <w:spacing w:after="240" w:before="240" w:lineRule="auto"/>
        <w:rPr/>
      </w:pPr>
      <w:r w:rsidDel="00000000" w:rsidR="00000000" w:rsidRPr="00000000">
        <w:rPr>
          <w:rtl w:val="0"/>
        </w:rPr>
        <w:t xml:space="preserve">Measuring the success of special offers is essential to determine if they are effective in attracting returning customers. Here are some key metrics to track:</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4ue0i9tqgbzd" w:id="78"/>
      <w:bookmarkEnd w:id="78"/>
      <w:r w:rsidDel="00000000" w:rsidR="00000000" w:rsidRPr="00000000">
        <w:rPr>
          <w:b w:val="1"/>
          <w:color w:val="000000"/>
          <w:sz w:val="26"/>
          <w:szCs w:val="26"/>
          <w:rtl w:val="0"/>
        </w:rPr>
        <w:t xml:space="preserve">Tracking Redemption Rates</w:t>
      </w:r>
    </w:p>
    <w:p w:rsidR="00000000" w:rsidDel="00000000" w:rsidP="00000000" w:rsidRDefault="00000000" w:rsidRPr="00000000" w14:paraId="00000118">
      <w:pPr>
        <w:spacing w:after="240" w:before="240" w:lineRule="auto"/>
        <w:rPr/>
      </w:pPr>
      <w:r w:rsidDel="00000000" w:rsidR="00000000" w:rsidRPr="00000000">
        <w:rPr>
          <w:rtl w:val="0"/>
        </w:rPr>
        <w:t xml:space="preserve">Redemption rates refer to the percentage of customers who actually use the special offer. By tracking redemption rates, businesses can determine the effectiveness of the offer and make adjustments if necessary. Redemption rates can be tracked through the use of unique codes or coupons, which can be easily tracked and analyzed.</w:t>
      </w:r>
    </w:p>
    <w:p w:rsidR="00000000" w:rsidDel="00000000" w:rsidP="00000000" w:rsidRDefault="00000000" w:rsidRPr="00000000" w14:paraId="00000119">
      <w:pPr>
        <w:pStyle w:val="Heading3"/>
        <w:keepNext w:val="0"/>
        <w:keepLines w:val="0"/>
        <w:spacing w:before="280" w:lineRule="auto"/>
        <w:rPr>
          <w:b w:val="1"/>
          <w:color w:val="000000"/>
          <w:sz w:val="26"/>
          <w:szCs w:val="26"/>
        </w:rPr>
      </w:pPr>
      <w:bookmarkStart w:colFirst="0" w:colLast="0" w:name="_j6n6v0f6qodj" w:id="79"/>
      <w:bookmarkEnd w:id="79"/>
      <w:r w:rsidDel="00000000" w:rsidR="00000000" w:rsidRPr="00000000">
        <w:rPr>
          <w:b w:val="1"/>
          <w:color w:val="000000"/>
          <w:sz w:val="26"/>
          <w:szCs w:val="26"/>
          <w:rtl w:val="0"/>
        </w:rPr>
        <w:t xml:space="preserve">Analyzing Sales Lift</w:t>
      </w:r>
    </w:p>
    <w:p w:rsidR="00000000" w:rsidDel="00000000" w:rsidP="00000000" w:rsidRDefault="00000000" w:rsidRPr="00000000" w14:paraId="0000011A">
      <w:pPr>
        <w:spacing w:after="240" w:before="240" w:lineRule="auto"/>
        <w:rPr/>
      </w:pPr>
      <w:r w:rsidDel="00000000" w:rsidR="00000000" w:rsidRPr="00000000">
        <w:rPr>
          <w:rtl w:val="0"/>
        </w:rPr>
        <w:t xml:space="preserve">Sales lift refers to the increase in sales that can be attributed to the special offer. This metric is important because it helps businesses determine if the offer is generating additional revenue or simply cannibalizing existing sales. By analyzing sales lift, businesses can adjust their offers to maximize revenue.</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x8x7gqi9va3j" w:id="80"/>
      <w:bookmarkEnd w:id="80"/>
      <w:r w:rsidDel="00000000" w:rsidR="00000000" w:rsidRPr="00000000">
        <w:rPr>
          <w:b w:val="1"/>
          <w:color w:val="000000"/>
          <w:sz w:val="26"/>
          <w:szCs w:val="26"/>
          <w:rtl w:val="0"/>
        </w:rPr>
        <w:t xml:space="preserve">Customer Feedback Collection</w:t>
      </w:r>
    </w:p>
    <w:p w:rsidR="00000000" w:rsidDel="00000000" w:rsidP="00000000" w:rsidRDefault="00000000" w:rsidRPr="00000000" w14:paraId="0000011C">
      <w:pPr>
        <w:spacing w:after="240" w:before="240" w:lineRule="auto"/>
        <w:rPr/>
      </w:pPr>
      <w:r w:rsidDel="00000000" w:rsidR="00000000" w:rsidRPr="00000000">
        <w:rPr>
          <w:rtl w:val="0"/>
        </w:rPr>
        <w:t xml:space="preserve">Collecting customer feedback is critical to understanding the impact of special offers on customer satisfaction and loyalty. Businesses can use surveys or other feedback tools to gather information about customer perceptions of the offer. This information can be used to refine future offers and improve the overall customer experience.</w:t>
      </w:r>
    </w:p>
    <w:p w:rsidR="00000000" w:rsidDel="00000000" w:rsidP="00000000" w:rsidRDefault="00000000" w:rsidRPr="00000000" w14:paraId="0000011D">
      <w:pPr>
        <w:spacing w:after="240" w:before="240" w:lineRule="auto"/>
        <w:rPr/>
      </w:pPr>
      <w:r w:rsidDel="00000000" w:rsidR="00000000" w:rsidRPr="00000000">
        <w:rPr>
          <w:rtl w:val="0"/>
        </w:rPr>
        <w:t xml:space="preserve">Overall, measuring the success of special offers is essential to designing effective deals that entice returning customers. By tracking redemption rates, analyzing sales lift, and collecting customer feedback, businesses can refine their offers and maximize their impact.</w:t>
      </w:r>
    </w:p>
    <w:p w:rsidR="00000000" w:rsidDel="00000000" w:rsidP="00000000" w:rsidRDefault="00000000" w:rsidRPr="00000000" w14:paraId="0000011E">
      <w:pPr>
        <w:pStyle w:val="Heading2"/>
        <w:rPr/>
      </w:pPr>
      <w:bookmarkStart w:colFirst="0" w:colLast="0" w:name="_ygo7lv3duhmf" w:id="81"/>
      <w:bookmarkEnd w:id="81"/>
      <w:r w:rsidDel="00000000" w:rsidR="00000000" w:rsidRPr="00000000">
        <w:rPr>
          <w:rtl w:val="0"/>
        </w:rPr>
        <w:t xml:space="preserve">AI Prompts</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numPr>
          <w:ilvl w:val="0"/>
          <w:numId w:val="23"/>
        </w:numPr>
        <w:spacing w:after="200" w:lineRule="auto"/>
        <w:ind w:left="720" w:hanging="360"/>
        <w:rPr>
          <w:u w:val="none"/>
        </w:rPr>
      </w:pPr>
      <w:r w:rsidDel="00000000" w:rsidR="00000000" w:rsidRPr="00000000">
        <w:rPr>
          <w:rtl w:val="0"/>
        </w:rPr>
        <w:t xml:space="preserve">ChatGPT, what types of special offers are most effective for enticing returning customers?</w:t>
      </w:r>
    </w:p>
    <w:p w:rsidR="00000000" w:rsidDel="00000000" w:rsidP="00000000" w:rsidRDefault="00000000" w:rsidRPr="00000000" w14:paraId="00000121">
      <w:pPr>
        <w:numPr>
          <w:ilvl w:val="0"/>
          <w:numId w:val="23"/>
        </w:numPr>
        <w:spacing w:after="200" w:before="0" w:lineRule="auto"/>
        <w:ind w:left="720" w:hanging="360"/>
        <w:rPr>
          <w:u w:val="none"/>
        </w:rPr>
      </w:pPr>
      <w:r w:rsidDel="00000000" w:rsidR="00000000" w:rsidRPr="00000000">
        <w:rPr>
          <w:rtl w:val="0"/>
        </w:rPr>
        <w:t xml:space="preserve">ChatGPT, can you help me craft an offer that balances attractiveness with profitability?</w:t>
      </w:r>
    </w:p>
    <w:p w:rsidR="00000000" w:rsidDel="00000000" w:rsidP="00000000" w:rsidRDefault="00000000" w:rsidRPr="00000000" w14:paraId="00000122">
      <w:pPr>
        <w:numPr>
          <w:ilvl w:val="0"/>
          <w:numId w:val="23"/>
        </w:numPr>
        <w:spacing w:after="200" w:before="0" w:lineRule="auto"/>
        <w:ind w:left="720" w:hanging="360"/>
        <w:rPr>
          <w:u w:val="none"/>
        </w:rPr>
      </w:pPr>
      <w:r w:rsidDel="00000000" w:rsidR="00000000" w:rsidRPr="00000000">
        <w:rPr>
          <w:rtl w:val="0"/>
        </w:rPr>
        <w:t xml:space="preserve">ChatGPT, how can I use urgency and scarcity principles to make my offers more compelling?</w:t>
      </w:r>
    </w:p>
    <w:p w:rsidR="00000000" w:rsidDel="00000000" w:rsidP="00000000" w:rsidRDefault="00000000" w:rsidRPr="00000000" w14:paraId="00000123">
      <w:pPr>
        <w:numPr>
          <w:ilvl w:val="0"/>
          <w:numId w:val="23"/>
        </w:numPr>
        <w:spacing w:after="200" w:before="0" w:lineRule="auto"/>
        <w:ind w:left="720" w:hanging="360"/>
        <w:rPr>
          <w:u w:val="none"/>
        </w:rPr>
      </w:pPr>
      <w:r w:rsidDel="00000000" w:rsidR="00000000" w:rsidRPr="00000000">
        <w:rPr>
          <w:rtl w:val="0"/>
        </w:rPr>
        <w:t xml:space="preserve">ChatGPT, what are some creative ways to present special offers exclusively to past customers?</w:t>
      </w:r>
    </w:p>
    <w:p w:rsidR="00000000" w:rsidDel="00000000" w:rsidP="00000000" w:rsidRDefault="00000000" w:rsidRPr="00000000" w14:paraId="00000124">
      <w:pPr>
        <w:numPr>
          <w:ilvl w:val="0"/>
          <w:numId w:val="23"/>
        </w:numPr>
        <w:spacing w:after="200" w:lineRule="auto"/>
        <w:ind w:left="720" w:hanging="360"/>
        <w:rPr>
          <w:u w:val="none"/>
        </w:rPr>
      </w:pPr>
      <w:r w:rsidDel="00000000" w:rsidR="00000000" w:rsidRPr="00000000">
        <w:rPr>
          <w:rtl w:val="0"/>
        </w:rPr>
        <w:t xml:space="preserve">ChatGPT, how can I measure the success of my special offers in reactivating former customers?</w:t>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rPr/>
      </w:pPr>
      <w:r w:rsidDel="00000000" w:rsidR="00000000" w:rsidRPr="00000000">
        <w:br w:type="page"/>
      </w:r>
      <w:r w:rsidDel="00000000" w:rsidR="00000000" w:rsidRPr="00000000">
        <w:rPr>
          <w:rtl w:val="0"/>
        </w:rPr>
      </w:r>
    </w:p>
    <w:p w:rsidR="00000000" w:rsidDel="00000000" w:rsidP="00000000" w:rsidRDefault="00000000" w:rsidRPr="00000000" w14:paraId="00000127">
      <w:pPr>
        <w:pStyle w:val="Heading1"/>
        <w:keepNext w:val="0"/>
        <w:keepLines w:val="0"/>
        <w:spacing w:before="480" w:lineRule="auto"/>
        <w:rPr>
          <w:sz w:val="46"/>
          <w:szCs w:val="46"/>
        </w:rPr>
      </w:pPr>
      <w:bookmarkStart w:colFirst="0" w:colLast="0" w:name="_xoya7tfnlyt0" w:id="82"/>
      <w:bookmarkEnd w:id="82"/>
      <w:r w:rsidDel="00000000" w:rsidR="00000000" w:rsidRPr="00000000">
        <w:rPr>
          <w:sz w:val="46"/>
          <w:szCs w:val="46"/>
          <w:rtl w:val="0"/>
        </w:rPr>
        <w:t xml:space="preserve">Day 5: Using Customer Feedback to Improve Retention: Insights from Past Purchases</w:t>
      </w:r>
    </w:p>
    <w:p w:rsidR="00000000" w:rsidDel="00000000" w:rsidP="00000000" w:rsidRDefault="00000000" w:rsidRPr="00000000" w14:paraId="00000128">
      <w:pPr>
        <w:spacing w:after="240" w:before="240" w:lineRule="auto"/>
        <w:rPr/>
      </w:pPr>
      <w:r w:rsidDel="00000000" w:rsidR="00000000" w:rsidRPr="00000000">
        <w:rPr>
          <w:rtl w:val="0"/>
        </w:rPr>
        <w:t xml:space="preserve">Customer feedback is a critical component of any business looking to improve its retention rates. By analyzing past purchases and listening to customer feedback, companies can gain valuable insights into what their customers want and need. Day 5 of this series focuses on using customer feedback to improve retention rates and increase customer satisfaction.</w:t>
      </w:r>
    </w:p>
    <w:p w:rsidR="00000000" w:rsidDel="00000000" w:rsidP="00000000" w:rsidRDefault="00000000" w:rsidRPr="00000000" w14:paraId="00000129">
      <w:pPr>
        <w:spacing w:after="240" w:before="240" w:lineRule="auto"/>
        <w:rPr/>
      </w:pPr>
      <w:r w:rsidDel="00000000" w:rsidR="00000000" w:rsidRPr="00000000">
        <w:rPr/>
        <w:drawing>
          <wp:inline distB="114300" distT="114300" distL="114300" distR="114300">
            <wp:extent cx="5943600" cy="4064000"/>
            <wp:effectExtent b="0" l="0" r="0" t="0"/>
            <wp:docPr descr="Customers' feedback forms a graph, pointing upwards. Past purchases surround it, representing insights" id="10" name="image17.jpg"/>
            <a:graphic>
              <a:graphicData uri="http://schemas.openxmlformats.org/drawingml/2006/picture">
                <pic:pic>
                  <pic:nvPicPr>
                    <pic:cNvPr descr="Customers' feedback forms a graph, pointing upwards. Past purchases surround it, representing insights" id="0" name="image17.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spacing w:after="240" w:before="240" w:lineRule="auto"/>
        <w:rPr/>
      </w:pPr>
      <w:r w:rsidDel="00000000" w:rsidR="00000000" w:rsidRPr="00000000">
        <w:rPr>
          <w:rtl w:val="0"/>
        </w:rPr>
        <w:t xml:space="preserve">One of the most effective ways to use customer feedback is to analyze past purchases. By looking at what customers have bought in the past, companies can identify patterns and trends that can help them better understand their customers' needs and preferences. This information can then be used to develop new products and services that are tailored to meet those needs.</w:t>
      </w:r>
    </w:p>
    <w:p w:rsidR="00000000" w:rsidDel="00000000" w:rsidP="00000000" w:rsidRDefault="00000000" w:rsidRPr="00000000" w14:paraId="0000012B">
      <w:pPr>
        <w:spacing w:after="240" w:before="240" w:lineRule="auto"/>
        <w:rPr/>
      </w:pPr>
      <w:r w:rsidDel="00000000" w:rsidR="00000000" w:rsidRPr="00000000">
        <w:rPr>
          <w:rtl w:val="0"/>
        </w:rPr>
        <w:t xml:space="preserve">In addition to analyzing past purchases, companies should also actively seek out customer feedback. By soliciting feedback from customers, companies can identify areas where they need to improve and make changes that will increase customer satisfaction. This can be done through surveys, focus groups, or other methods that allow customers to provide feedback in a structured and organized way.</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56g7v42d9bf7" w:id="83"/>
      <w:bookmarkEnd w:id="83"/>
      <w:r w:rsidDel="00000000" w:rsidR="00000000" w:rsidRPr="00000000">
        <w:rPr>
          <w:sz w:val="34"/>
          <w:szCs w:val="34"/>
          <w:rtl w:val="0"/>
        </w:rPr>
        <w:t xml:space="preserve">Understanding Customer Feedback</w:t>
      </w:r>
    </w:p>
    <w:p w:rsidR="00000000" w:rsidDel="00000000" w:rsidP="00000000" w:rsidRDefault="00000000" w:rsidRPr="00000000" w14:paraId="000001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graph showing an increase in customer retention rates over time, with labeled data points representing past purchases" id="14" name="image16.jpg"/>
            <a:graphic>
              <a:graphicData uri="http://schemas.openxmlformats.org/drawingml/2006/picture">
                <pic:pic>
                  <pic:nvPicPr>
                    <pic:cNvPr descr="A colorful graph showing an increase in customer retention rates over time, with labeled data points representing past purchases" id="0" name="image16.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240" w:before="240" w:lineRule="auto"/>
        <w:rPr/>
      </w:pPr>
      <w:r w:rsidDel="00000000" w:rsidR="00000000" w:rsidRPr="00000000">
        <w:rPr>
          <w:rtl w:val="0"/>
        </w:rPr>
        <w:t xml:space="preserve">Customer feedback is an essential tool for businesses to improve their retention rates. It provides valuable insights into the customer experience, allowing businesses to identify areas for improvement and make necessary changes.</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j0jjx2sicz19" w:id="84"/>
      <w:bookmarkEnd w:id="84"/>
      <w:r w:rsidDel="00000000" w:rsidR="00000000" w:rsidRPr="00000000">
        <w:rPr>
          <w:b w:val="1"/>
          <w:color w:val="000000"/>
          <w:sz w:val="26"/>
          <w:szCs w:val="26"/>
          <w:rtl w:val="0"/>
        </w:rPr>
        <w:t xml:space="preserve">Analyzing Feedback Channels</w:t>
      </w:r>
    </w:p>
    <w:p w:rsidR="00000000" w:rsidDel="00000000" w:rsidP="00000000" w:rsidRDefault="00000000" w:rsidRPr="00000000" w14:paraId="00000130">
      <w:pPr>
        <w:spacing w:after="240" w:before="240" w:lineRule="auto"/>
        <w:rPr/>
      </w:pPr>
      <w:r w:rsidDel="00000000" w:rsidR="00000000" w:rsidRPr="00000000">
        <w:rPr>
          <w:rtl w:val="0"/>
        </w:rPr>
        <w:t xml:space="preserve">To effectively use customer feedback, businesses must first understand the different channels through which feedback is received. Feedback can be collected through various means, such as surveys, social media, customer service interactions, and online reviews.</w:t>
      </w:r>
    </w:p>
    <w:p w:rsidR="00000000" w:rsidDel="00000000" w:rsidP="00000000" w:rsidRDefault="00000000" w:rsidRPr="00000000" w14:paraId="00000131">
      <w:pPr>
        <w:spacing w:after="240" w:before="240" w:lineRule="auto"/>
        <w:rPr/>
      </w:pPr>
      <w:r w:rsidDel="00000000" w:rsidR="00000000" w:rsidRPr="00000000">
        <w:rPr>
          <w:rtl w:val="0"/>
        </w:rPr>
        <w:t xml:space="preserve">Each feedback channel has its strengths and weaknesses, and businesses must analyze the feedback received from each channel to gain a complete understanding of customer experiences. For example, feedback from customer service interactions may provide more detailed information about specific issues, while social media feedback may provide a broader overview of customer sentiment.</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tyuyzirha8de" w:id="85"/>
      <w:bookmarkEnd w:id="85"/>
      <w:r w:rsidDel="00000000" w:rsidR="00000000" w:rsidRPr="00000000">
        <w:rPr>
          <w:b w:val="1"/>
          <w:color w:val="000000"/>
          <w:sz w:val="26"/>
          <w:szCs w:val="26"/>
          <w:rtl w:val="0"/>
        </w:rPr>
        <w:t xml:space="preserve">Identifying Common Themes</w:t>
      </w:r>
    </w:p>
    <w:p w:rsidR="00000000" w:rsidDel="00000000" w:rsidP="00000000" w:rsidRDefault="00000000" w:rsidRPr="00000000" w14:paraId="00000133">
      <w:pPr>
        <w:spacing w:after="240" w:before="240" w:lineRule="auto"/>
        <w:rPr/>
      </w:pPr>
      <w:r w:rsidDel="00000000" w:rsidR="00000000" w:rsidRPr="00000000">
        <w:rPr>
          <w:rtl w:val="0"/>
        </w:rPr>
        <w:t xml:space="preserve">Once businesses have collected feedback from various channels, they must analyze the data to identify common themes. This involves categorizing feedback into different topics, such as product quality, customer service, and pricing.</w:t>
      </w:r>
    </w:p>
    <w:p w:rsidR="00000000" w:rsidDel="00000000" w:rsidP="00000000" w:rsidRDefault="00000000" w:rsidRPr="00000000" w14:paraId="00000134">
      <w:pPr>
        <w:spacing w:after="240" w:before="240" w:lineRule="auto"/>
        <w:rPr/>
      </w:pPr>
      <w:r w:rsidDel="00000000" w:rsidR="00000000" w:rsidRPr="00000000">
        <w:rPr>
          <w:rtl w:val="0"/>
        </w:rPr>
        <w:t xml:space="preserve">Identifying common themes allows businesses to prioritize areas for improvement and develop targeted solutions. For example, if customers consistently provide feedback about slow shipping times, a business may prioritize improving its logistics and shipping processes.</w:t>
      </w:r>
    </w:p>
    <w:p w:rsidR="00000000" w:rsidDel="00000000" w:rsidP="00000000" w:rsidRDefault="00000000" w:rsidRPr="00000000" w14:paraId="00000135">
      <w:pPr>
        <w:spacing w:after="240" w:before="240" w:lineRule="auto"/>
        <w:rPr/>
      </w:pPr>
      <w:r w:rsidDel="00000000" w:rsidR="00000000" w:rsidRPr="00000000">
        <w:rPr>
          <w:rtl w:val="0"/>
        </w:rPr>
        <w:t xml:space="preserve">Overall, understanding customer feedback is crucial for improving retention rates. By analyzing feedback channels and identifying common themes, businesses can make data-driven decisions that improve the customer experience and ultimately lead to increased customer loyalty.</w:t>
      </w:r>
    </w:p>
    <w:p w:rsidR="00000000" w:rsidDel="00000000" w:rsidP="00000000" w:rsidRDefault="00000000" w:rsidRPr="00000000" w14:paraId="00000136">
      <w:pPr>
        <w:pStyle w:val="Heading2"/>
        <w:keepNext w:val="0"/>
        <w:keepLines w:val="0"/>
        <w:spacing w:after="80" w:lineRule="auto"/>
        <w:rPr>
          <w:sz w:val="34"/>
          <w:szCs w:val="34"/>
        </w:rPr>
      </w:pPr>
      <w:bookmarkStart w:colFirst="0" w:colLast="0" w:name="_55l0l56k8r25" w:id="86"/>
      <w:bookmarkEnd w:id="86"/>
      <w:r w:rsidDel="00000000" w:rsidR="00000000" w:rsidRPr="00000000">
        <w:rPr>
          <w:sz w:val="34"/>
          <w:szCs w:val="34"/>
          <w:rtl w:val="0"/>
        </w:rPr>
        <w:t xml:space="preserve">Leveraging Past Purchase Data</w:t>
      </w:r>
    </w:p>
    <w:p w:rsidR="00000000" w:rsidDel="00000000" w:rsidP="00000000" w:rsidRDefault="00000000" w:rsidRPr="00000000" w14:paraId="000001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of past purchase data with customer feedback forms and retention improvement strategies written on sticky notes surrounding it" id="35" name="image33.jpg"/>
            <a:graphic>
              <a:graphicData uri="http://schemas.openxmlformats.org/drawingml/2006/picture">
                <pic:pic>
                  <pic:nvPicPr>
                    <pic:cNvPr descr="A computer screen displaying a graph of past purchase data with customer feedback forms and retention improvement strategies written on sticky notes surrounding it" id="0" name="image33.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spacing w:after="240" w:before="240" w:lineRule="auto"/>
        <w:rPr/>
      </w:pPr>
      <w:r w:rsidDel="00000000" w:rsidR="00000000" w:rsidRPr="00000000">
        <w:rPr>
          <w:rtl w:val="0"/>
        </w:rPr>
        <w:t xml:space="preserve">To improve customer retention, businesses must understand the behavior of their customers. One of the most effective ways to do this is by leveraging past purchase data. This data can provide valuable insights into customer preferences, behaviors, and needs.</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1ia28v78ylve" w:id="87"/>
      <w:bookmarkEnd w:id="87"/>
      <w:r w:rsidDel="00000000" w:rsidR="00000000" w:rsidRPr="00000000">
        <w:rPr>
          <w:b w:val="1"/>
          <w:color w:val="000000"/>
          <w:sz w:val="26"/>
          <w:szCs w:val="26"/>
          <w:rtl w:val="0"/>
        </w:rPr>
        <w:t xml:space="preserve">Segmentation Strategies</w:t>
      </w:r>
    </w:p>
    <w:p w:rsidR="00000000" w:rsidDel="00000000" w:rsidP="00000000" w:rsidRDefault="00000000" w:rsidRPr="00000000" w14:paraId="0000013A">
      <w:pPr>
        <w:spacing w:after="240" w:before="240" w:lineRule="auto"/>
        <w:rPr/>
      </w:pPr>
      <w:r w:rsidDel="00000000" w:rsidR="00000000" w:rsidRPr="00000000">
        <w:rPr>
          <w:rtl w:val="0"/>
        </w:rPr>
        <w:t xml:space="preserve">Segmentation is the process of dividing customers into groups based on similar characteristics. By segmenting customers based on past purchase data, businesses can tailor their marketing and retention strategies to each group's specific needs and preferences.</w:t>
      </w:r>
    </w:p>
    <w:p w:rsidR="00000000" w:rsidDel="00000000" w:rsidP="00000000" w:rsidRDefault="00000000" w:rsidRPr="00000000" w14:paraId="0000013B">
      <w:pPr>
        <w:spacing w:after="240" w:before="240" w:lineRule="auto"/>
        <w:rPr/>
      </w:pPr>
      <w:r w:rsidDel="00000000" w:rsidR="00000000" w:rsidRPr="00000000">
        <w:rPr>
          <w:rtl w:val="0"/>
        </w:rPr>
        <w:t xml:space="preserve">For example, a company that sells clothing may segment its customers based on gender, age, and past purchase history. This information can be used to create targeted marketing campaigns that appeal to each group's unique interests and preferences.</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124s3f25nmku" w:id="88"/>
      <w:bookmarkEnd w:id="88"/>
      <w:r w:rsidDel="00000000" w:rsidR="00000000" w:rsidRPr="00000000">
        <w:rPr>
          <w:b w:val="1"/>
          <w:color w:val="000000"/>
          <w:sz w:val="26"/>
          <w:szCs w:val="26"/>
          <w:rtl w:val="0"/>
        </w:rPr>
        <w:t xml:space="preserve">Predictive Analytics</w:t>
      </w:r>
    </w:p>
    <w:p w:rsidR="00000000" w:rsidDel="00000000" w:rsidP="00000000" w:rsidRDefault="00000000" w:rsidRPr="00000000" w14:paraId="0000013D">
      <w:pPr>
        <w:spacing w:after="240" w:before="240" w:lineRule="auto"/>
        <w:rPr/>
      </w:pPr>
      <w:r w:rsidDel="00000000" w:rsidR="00000000" w:rsidRPr="00000000">
        <w:rPr>
          <w:rtl w:val="0"/>
        </w:rPr>
        <w:t xml:space="preserve">Predictive analytics is the use of data, statistical algorithms, and machine learning techniques to identify the likelihood of future outcomes based on historical data. By analyzing past purchase data, businesses can use predictive analytics to identify customers who are at risk of churning and take proactive steps to retain them.</w:t>
      </w:r>
    </w:p>
    <w:p w:rsidR="00000000" w:rsidDel="00000000" w:rsidP="00000000" w:rsidRDefault="00000000" w:rsidRPr="00000000" w14:paraId="0000013E">
      <w:pPr>
        <w:spacing w:after="240" w:before="240" w:lineRule="auto"/>
        <w:rPr/>
      </w:pPr>
      <w:r w:rsidDel="00000000" w:rsidR="00000000" w:rsidRPr="00000000">
        <w:rPr>
          <w:rtl w:val="0"/>
        </w:rPr>
        <w:t xml:space="preserve">For example, a company may use predictive analytics to identify customers who have not made a purchase in a certain amount of time. The company can then send targeted marketing campaigns or special offers to these customers to encourage them to make a purchase and remain loyal to the brand.</w:t>
      </w:r>
    </w:p>
    <w:p w:rsidR="00000000" w:rsidDel="00000000" w:rsidP="00000000" w:rsidRDefault="00000000" w:rsidRPr="00000000" w14:paraId="0000013F">
      <w:pPr>
        <w:spacing w:after="240" w:before="240" w:lineRule="auto"/>
        <w:rPr/>
      </w:pPr>
      <w:r w:rsidDel="00000000" w:rsidR="00000000" w:rsidRPr="00000000">
        <w:rPr>
          <w:rtl w:val="0"/>
        </w:rPr>
        <w:t xml:space="preserve">Overall, leveraging past purchase data is a powerful tool for improving customer retention. By using segmentation strategies and predictive analytics, businesses can gain valuable insights into customer behavior and tailor their marketing and retention strategies to meet each customer's unique needs.</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7eljy7ad272a" w:id="89"/>
      <w:bookmarkEnd w:id="89"/>
      <w:r w:rsidDel="00000000" w:rsidR="00000000" w:rsidRPr="00000000">
        <w:rPr>
          <w:sz w:val="34"/>
          <w:szCs w:val="34"/>
          <w:rtl w:val="0"/>
        </w:rPr>
        <w:t xml:space="preserve">Retention Strategies</w:t>
      </w:r>
    </w:p>
    <w:p w:rsidR="00000000" w:rsidDel="00000000" w:rsidP="00000000" w:rsidRDefault="00000000" w:rsidRPr="00000000" w14:paraId="00000141">
      <w:pPr>
        <w:spacing w:after="240" w:before="240" w:lineRule="auto"/>
        <w:rPr/>
      </w:pPr>
      <w:r w:rsidDel="00000000" w:rsidR="00000000" w:rsidRPr="00000000">
        <w:rPr>
          <w:rtl w:val="0"/>
        </w:rPr>
        <w:t xml:space="preserve">To improve customer retention, businesses need to adopt strategies that encourage customers to keep coming back. Here are some effective retention strategies that businesses can implement:</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3398bvp5dzvf" w:id="90"/>
      <w:bookmarkEnd w:id="90"/>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143">
      <w:pPr>
        <w:spacing w:after="240" w:before="240" w:lineRule="auto"/>
        <w:rPr/>
      </w:pPr>
      <w:r w:rsidDel="00000000" w:rsidR="00000000" w:rsidRPr="00000000">
        <w:rPr>
          <w:rtl w:val="0"/>
        </w:rPr>
        <w:t xml:space="preserve">Personalization is a powerful tool that businesses can use to enhance customer experience and improve retention. By leveraging past purchase data, businesses can personalize their marketing campaigns, product recommendations, and customer support to meet the unique needs and preferences of each customer.</w:t>
      </w:r>
    </w:p>
    <w:p w:rsidR="00000000" w:rsidDel="00000000" w:rsidP="00000000" w:rsidRDefault="00000000" w:rsidRPr="00000000" w14:paraId="00000144">
      <w:pPr>
        <w:spacing w:after="240" w:before="240" w:lineRule="auto"/>
        <w:rPr/>
      </w:pPr>
      <w:r w:rsidDel="00000000" w:rsidR="00000000" w:rsidRPr="00000000">
        <w:rPr>
          <w:rtl w:val="0"/>
        </w:rPr>
        <w:t xml:space="preserve">One effective personalization technique is to use customer segmentation to group customers based on their past purchase behavior. This allows businesses to tailor their marketing campaigns and product recommendations to each segment, increasing the likelihood of a purchase and improving retention.</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yzc21pmgb7bu" w:id="91"/>
      <w:bookmarkEnd w:id="91"/>
      <w:r w:rsidDel="00000000" w:rsidR="00000000" w:rsidRPr="00000000">
        <w:rPr>
          <w:b w:val="1"/>
          <w:color w:val="000000"/>
          <w:sz w:val="26"/>
          <w:szCs w:val="26"/>
          <w:rtl w:val="0"/>
        </w:rPr>
        <w:t xml:space="preserve">Incentive Programs</w:t>
      </w:r>
    </w:p>
    <w:p w:rsidR="00000000" w:rsidDel="00000000" w:rsidP="00000000" w:rsidRDefault="00000000" w:rsidRPr="00000000" w14:paraId="00000146">
      <w:pPr>
        <w:spacing w:after="240" w:before="240" w:lineRule="auto"/>
        <w:rPr/>
      </w:pPr>
      <w:r w:rsidDel="00000000" w:rsidR="00000000" w:rsidRPr="00000000">
        <w:rPr>
          <w:rtl w:val="0"/>
        </w:rPr>
        <w:t xml:space="preserve">Incentive programs are another effective retention strategy that businesses can use to encourage customers to keep coming back. These programs offer rewards, discounts, or other incentives to customers who make repeat purchases or refer others to the business.</w:t>
      </w:r>
    </w:p>
    <w:p w:rsidR="00000000" w:rsidDel="00000000" w:rsidP="00000000" w:rsidRDefault="00000000" w:rsidRPr="00000000" w14:paraId="00000147">
      <w:pPr>
        <w:spacing w:after="240" w:before="240" w:lineRule="auto"/>
        <w:rPr/>
      </w:pPr>
      <w:r w:rsidDel="00000000" w:rsidR="00000000" w:rsidRPr="00000000">
        <w:rPr>
          <w:rtl w:val="0"/>
        </w:rPr>
        <w:t xml:space="preserve">One popular incentive program is a loyalty program, where customers earn points or rewards for each purchase they make. These points can then be redeemed for discounts, free products, or other rewards. Another effective incentive program is a referral program, where customers earn rewards for referring others to the business.</w:t>
      </w:r>
    </w:p>
    <w:p w:rsidR="00000000" w:rsidDel="00000000" w:rsidP="00000000" w:rsidRDefault="00000000" w:rsidRPr="00000000" w14:paraId="00000148">
      <w:pPr>
        <w:spacing w:after="240" w:before="240" w:lineRule="auto"/>
        <w:rPr/>
      </w:pPr>
      <w:r w:rsidDel="00000000" w:rsidR="00000000" w:rsidRPr="00000000">
        <w:rPr>
          <w:rtl w:val="0"/>
        </w:rPr>
        <w:t xml:space="preserve">By implementing these retention strategies, businesses can improve customer loyalty and drive repeat purchases, ultimately leading to increased revenue and growth.</w:t>
      </w:r>
    </w:p>
    <w:p w:rsidR="00000000" w:rsidDel="00000000" w:rsidP="00000000" w:rsidRDefault="00000000" w:rsidRPr="00000000" w14:paraId="00000149">
      <w:pPr>
        <w:pStyle w:val="Heading2"/>
        <w:keepNext w:val="0"/>
        <w:keepLines w:val="0"/>
        <w:spacing w:after="80" w:lineRule="auto"/>
        <w:rPr>
          <w:sz w:val="34"/>
          <w:szCs w:val="34"/>
        </w:rPr>
      </w:pPr>
      <w:bookmarkStart w:colFirst="0" w:colLast="0" w:name="_l5dujyhjqsu" w:id="92"/>
      <w:bookmarkEnd w:id="92"/>
      <w:r w:rsidDel="00000000" w:rsidR="00000000" w:rsidRPr="00000000">
        <w:rPr>
          <w:sz w:val="34"/>
          <w:szCs w:val="34"/>
          <w:rtl w:val="0"/>
        </w:rPr>
        <w:t xml:space="preserve">Implementing Changes</w:t>
      </w:r>
    </w:p>
    <w:p w:rsidR="00000000" w:rsidDel="00000000" w:rsidP="00000000" w:rsidRDefault="00000000" w:rsidRPr="00000000" w14:paraId="0000014A">
      <w:pPr>
        <w:spacing w:after="240" w:before="240" w:lineRule="auto"/>
        <w:rPr/>
      </w:pPr>
      <w:r w:rsidDel="00000000" w:rsidR="00000000" w:rsidRPr="00000000">
        <w:rPr>
          <w:rtl w:val="0"/>
        </w:rPr>
        <w:t xml:space="preserve">After analyzing customer feedback and identifying actionable insights, it's time to implement the necessary changes to improve retention. This section will discuss the steps involved in implementing changes and measuring their impact.</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r5wksd15kphc" w:id="93"/>
      <w:bookmarkEnd w:id="93"/>
      <w:r w:rsidDel="00000000" w:rsidR="00000000" w:rsidRPr="00000000">
        <w:rPr>
          <w:b w:val="1"/>
          <w:color w:val="000000"/>
          <w:sz w:val="26"/>
          <w:szCs w:val="26"/>
          <w:rtl w:val="0"/>
        </w:rPr>
        <w:t xml:space="preserve">Actionable Insights</w:t>
      </w:r>
    </w:p>
    <w:p w:rsidR="00000000" w:rsidDel="00000000" w:rsidP="00000000" w:rsidRDefault="00000000" w:rsidRPr="00000000" w14:paraId="0000014C">
      <w:pPr>
        <w:spacing w:after="240" w:before="240" w:lineRule="auto"/>
        <w:rPr/>
      </w:pPr>
      <w:r w:rsidDel="00000000" w:rsidR="00000000" w:rsidRPr="00000000">
        <w:rPr>
          <w:rtl w:val="0"/>
        </w:rPr>
        <w:t xml:space="preserve">The first step in implementing changes is to prioritize the actionable insights identified from customer feedback. This involves determining which insights will have the most significant impact on retention and which can be implemented quickly.</w:t>
      </w:r>
    </w:p>
    <w:p w:rsidR="00000000" w:rsidDel="00000000" w:rsidP="00000000" w:rsidRDefault="00000000" w:rsidRPr="00000000" w14:paraId="0000014D">
      <w:pPr>
        <w:spacing w:after="240" w:before="240" w:lineRule="auto"/>
        <w:rPr/>
      </w:pPr>
      <w:r w:rsidDel="00000000" w:rsidR="00000000" w:rsidRPr="00000000">
        <w:rPr>
          <w:rtl w:val="0"/>
        </w:rPr>
        <w:t xml:space="preserve">Once the insights are prioritized, the next step is to develop a plan to implement the changes. This plan should include specific actions, timelines, and responsibilities for each team member involved in the implementation process.</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9qgmmnde22vx" w:id="94"/>
      <w:bookmarkEnd w:id="94"/>
      <w:r w:rsidDel="00000000" w:rsidR="00000000" w:rsidRPr="00000000">
        <w:rPr>
          <w:b w:val="1"/>
          <w:color w:val="000000"/>
          <w:sz w:val="26"/>
          <w:szCs w:val="26"/>
          <w:rtl w:val="0"/>
        </w:rPr>
        <w:t xml:space="preserve">Measuring Impact</w:t>
      </w:r>
    </w:p>
    <w:p w:rsidR="00000000" w:rsidDel="00000000" w:rsidP="00000000" w:rsidRDefault="00000000" w:rsidRPr="00000000" w14:paraId="0000014F">
      <w:pPr>
        <w:spacing w:after="240" w:before="240" w:lineRule="auto"/>
        <w:rPr/>
      </w:pPr>
      <w:r w:rsidDel="00000000" w:rsidR="00000000" w:rsidRPr="00000000">
        <w:rPr>
          <w:rtl w:val="0"/>
        </w:rPr>
        <w:t xml:space="preserve">After implementing changes, it's crucial to measure their impact on retention. This involves tracking retention metrics such as customer churn rate, customer lifetime value, and customer satisfaction scores.</w:t>
      </w:r>
    </w:p>
    <w:p w:rsidR="00000000" w:rsidDel="00000000" w:rsidP="00000000" w:rsidRDefault="00000000" w:rsidRPr="00000000" w14:paraId="00000150">
      <w:pPr>
        <w:spacing w:after="240" w:before="240" w:lineRule="auto"/>
        <w:rPr/>
      </w:pPr>
      <w:r w:rsidDel="00000000" w:rsidR="00000000" w:rsidRPr="00000000">
        <w:rPr>
          <w:rtl w:val="0"/>
        </w:rPr>
        <w:t xml:space="preserve">It's essential to establish a baseline for these metrics before implementing changes, so the impact of the changes can be accurately measured. This baseline can be used to compare retention metrics before and after the changes are implemented.</w:t>
      </w:r>
    </w:p>
    <w:p w:rsidR="00000000" w:rsidDel="00000000" w:rsidP="00000000" w:rsidRDefault="00000000" w:rsidRPr="00000000" w14:paraId="00000151">
      <w:pPr>
        <w:spacing w:after="240" w:before="240" w:lineRule="auto"/>
        <w:rPr/>
      </w:pPr>
      <w:r w:rsidDel="00000000" w:rsidR="00000000" w:rsidRPr="00000000">
        <w:rPr>
          <w:rtl w:val="0"/>
        </w:rPr>
        <w:t xml:space="preserve">In conclusion, implementing changes based on customer feedback is a critical step in improving retention. Prioritizing actionable insights and developing a plan for implementation, along with measuring the impact of the changes, will help businesses improve retention and increase customer satisfaction.</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gjj68je6rkn6" w:id="95"/>
      <w:bookmarkEnd w:id="95"/>
      <w:r w:rsidDel="00000000" w:rsidR="00000000" w:rsidRPr="00000000">
        <w:rPr>
          <w:sz w:val="34"/>
          <w:szCs w:val="34"/>
          <w:rtl w:val="0"/>
        </w:rPr>
        <w:t xml:space="preserve">Best Practices for Continuous Improvement</w:t>
      </w:r>
    </w:p>
    <w:p w:rsidR="00000000" w:rsidDel="00000000" w:rsidP="00000000" w:rsidRDefault="00000000" w:rsidRPr="00000000" w14:paraId="00000153">
      <w:pPr>
        <w:spacing w:after="240" w:before="240" w:lineRule="auto"/>
        <w:rPr/>
      </w:pPr>
      <w:r w:rsidDel="00000000" w:rsidR="00000000" w:rsidRPr="00000000">
        <w:rPr>
          <w:rtl w:val="0"/>
        </w:rPr>
        <w:t xml:space="preserve">To continuously improve retention rates using customer feedback, businesses should follow some best practices. These practices include:</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51kn5jcmje3u" w:id="96"/>
      <w:bookmarkEnd w:id="96"/>
      <w:r w:rsidDel="00000000" w:rsidR="00000000" w:rsidRPr="00000000">
        <w:rPr>
          <w:b w:val="1"/>
          <w:color w:val="000000"/>
          <w:sz w:val="26"/>
          <w:szCs w:val="26"/>
          <w:rtl w:val="0"/>
        </w:rPr>
        <w:t xml:space="preserve">1. Collect Feedback Regularly</w:t>
      </w:r>
    </w:p>
    <w:p w:rsidR="00000000" w:rsidDel="00000000" w:rsidP="00000000" w:rsidRDefault="00000000" w:rsidRPr="00000000" w14:paraId="00000155">
      <w:pPr>
        <w:spacing w:after="240" w:before="240" w:lineRule="auto"/>
        <w:rPr/>
      </w:pPr>
      <w:r w:rsidDel="00000000" w:rsidR="00000000" w:rsidRPr="00000000">
        <w:rPr>
          <w:rtl w:val="0"/>
        </w:rPr>
        <w:t xml:space="preserve">To improve retention rates, businesses should collect customer feedback regularly. This feedback can be collected through surveys, social media, and customer support channels. Regular feedback collection helps businesses understand their customers' needs, preferences, and pain points, which can be used to improve their products or services.</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foe230aafu4z" w:id="97"/>
      <w:bookmarkEnd w:id="97"/>
      <w:r w:rsidDel="00000000" w:rsidR="00000000" w:rsidRPr="00000000">
        <w:rPr>
          <w:b w:val="1"/>
          <w:color w:val="000000"/>
          <w:sz w:val="26"/>
          <w:szCs w:val="26"/>
          <w:rtl w:val="0"/>
        </w:rPr>
        <w:t xml:space="preserve">2. Analyze Feedback Data</w:t>
      </w:r>
    </w:p>
    <w:p w:rsidR="00000000" w:rsidDel="00000000" w:rsidP="00000000" w:rsidRDefault="00000000" w:rsidRPr="00000000" w14:paraId="00000157">
      <w:pPr>
        <w:spacing w:after="240" w:before="240" w:lineRule="auto"/>
        <w:rPr/>
      </w:pPr>
      <w:r w:rsidDel="00000000" w:rsidR="00000000" w:rsidRPr="00000000">
        <w:rPr>
          <w:rtl w:val="0"/>
        </w:rPr>
        <w:t xml:space="preserve">After collecting feedback, businesses should analyze the data to identify patterns and trends. This analysis can help businesses understand the root causes of customer churn and identify areas for improvement. Businesses can use data visualization tools to present the data in a clear and concise manner.</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bfq2qzbbl0fu" w:id="98"/>
      <w:bookmarkEnd w:id="98"/>
      <w:r w:rsidDel="00000000" w:rsidR="00000000" w:rsidRPr="00000000">
        <w:rPr>
          <w:b w:val="1"/>
          <w:color w:val="000000"/>
          <w:sz w:val="26"/>
          <w:szCs w:val="26"/>
          <w:rtl w:val="0"/>
        </w:rPr>
        <w:t xml:space="preserve">3. Act on Feedback</w:t>
      </w:r>
    </w:p>
    <w:p w:rsidR="00000000" w:rsidDel="00000000" w:rsidP="00000000" w:rsidRDefault="00000000" w:rsidRPr="00000000" w14:paraId="00000159">
      <w:pPr>
        <w:spacing w:after="240" w:before="240" w:lineRule="auto"/>
        <w:rPr/>
      </w:pPr>
      <w:r w:rsidDel="00000000" w:rsidR="00000000" w:rsidRPr="00000000">
        <w:rPr>
          <w:rtl w:val="0"/>
        </w:rPr>
        <w:t xml:space="preserve">Once businesses have analyzed the feedback data, they should take action to address the issues identified. This could involve making changes to products or services, improving customer support, or adjusting pricing. It's important for businesses to communicate the changes they are making to their customers and show that they are listening to their feedback.</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hpen3y3pzpxj" w:id="99"/>
      <w:bookmarkEnd w:id="99"/>
      <w:r w:rsidDel="00000000" w:rsidR="00000000" w:rsidRPr="00000000">
        <w:rPr>
          <w:b w:val="1"/>
          <w:color w:val="000000"/>
          <w:sz w:val="26"/>
          <w:szCs w:val="26"/>
          <w:rtl w:val="0"/>
        </w:rPr>
        <w:t xml:space="preserve">4. Monitor Progress</w:t>
      </w:r>
    </w:p>
    <w:p w:rsidR="00000000" w:rsidDel="00000000" w:rsidP="00000000" w:rsidRDefault="00000000" w:rsidRPr="00000000" w14:paraId="0000015B">
      <w:pPr>
        <w:spacing w:after="240" w:before="240" w:lineRule="auto"/>
        <w:rPr/>
      </w:pPr>
      <w:r w:rsidDel="00000000" w:rsidR="00000000" w:rsidRPr="00000000">
        <w:rPr>
          <w:rtl w:val="0"/>
        </w:rPr>
        <w:t xml:space="preserve">To ensure that the changes made are having a positive impact on retention rates, businesses should monitor their progress. This can be done by tracking customer satisfaction scores, retention rates, and other key performance indicators. Regular monitoring can help businesses identify any issues early on and make adjustments as needed.</w:t>
      </w:r>
    </w:p>
    <w:p w:rsidR="00000000" w:rsidDel="00000000" w:rsidP="00000000" w:rsidRDefault="00000000" w:rsidRPr="00000000" w14:paraId="0000015C">
      <w:pPr>
        <w:spacing w:after="240" w:before="240" w:lineRule="auto"/>
        <w:rPr/>
      </w:pPr>
      <w:r w:rsidDel="00000000" w:rsidR="00000000" w:rsidRPr="00000000">
        <w:rPr>
          <w:rtl w:val="0"/>
        </w:rPr>
        <w:t xml:space="preserve">By following these best practices, businesses can use customer feedback to continuously improve their products or services and retain more customers over time.</w:t>
      </w:r>
    </w:p>
    <w:p w:rsidR="00000000" w:rsidDel="00000000" w:rsidP="00000000" w:rsidRDefault="00000000" w:rsidRPr="00000000" w14:paraId="0000015D">
      <w:pPr>
        <w:pStyle w:val="Heading2"/>
        <w:rPr/>
      </w:pPr>
      <w:bookmarkStart w:colFirst="0" w:colLast="0" w:name="_pudzgig5nlbd" w:id="100"/>
      <w:bookmarkEnd w:id="100"/>
      <w:r w:rsidDel="00000000" w:rsidR="00000000" w:rsidRPr="00000000">
        <w:rPr>
          <w:rtl w:val="0"/>
        </w:rPr>
        <w:t xml:space="preserve">AI Prompts</w:t>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numPr>
          <w:ilvl w:val="0"/>
          <w:numId w:val="8"/>
        </w:numPr>
        <w:spacing w:after="200" w:lineRule="auto"/>
        <w:ind w:left="720" w:hanging="360"/>
        <w:rPr>
          <w:u w:val="none"/>
        </w:rPr>
      </w:pPr>
      <w:r w:rsidDel="00000000" w:rsidR="00000000" w:rsidRPr="00000000">
        <w:rPr>
          <w:rtl w:val="0"/>
        </w:rPr>
        <w:t xml:space="preserve">ChatGPT, how can I effectively gather feedback from customers who have not purchased in a while?</w:t>
      </w:r>
    </w:p>
    <w:p w:rsidR="00000000" w:rsidDel="00000000" w:rsidP="00000000" w:rsidRDefault="00000000" w:rsidRPr="00000000" w14:paraId="00000160">
      <w:pPr>
        <w:numPr>
          <w:ilvl w:val="0"/>
          <w:numId w:val="8"/>
        </w:numPr>
        <w:spacing w:after="200" w:before="0" w:lineRule="auto"/>
        <w:ind w:left="720" w:hanging="360"/>
        <w:rPr>
          <w:u w:val="none"/>
        </w:rPr>
      </w:pPr>
      <w:r w:rsidDel="00000000" w:rsidR="00000000" w:rsidRPr="00000000">
        <w:rPr>
          <w:rtl w:val="0"/>
        </w:rPr>
        <w:t xml:space="preserve">ChatGPT, what techniques can I use to analyze customer feedback for insights on improving retention?</w:t>
      </w:r>
    </w:p>
    <w:p w:rsidR="00000000" w:rsidDel="00000000" w:rsidP="00000000" w:rsidRDefault="00000000" w:rsidRPr="00000000" w14:paraId="00000161">
      <w:pPr>
        <w:numPr>
          <w:ilvl w:val="0"/>
          <w:numId w:val="8"/>
        </w:numPr>
        <w:spacing w:after="200" w:before="0" w:lineRule="auto"/>
        <w:ind w:left="720" w:hanging="360"/>
        <w:rPr>
          <w:u w:val="none"/>
        </w:rPr>
      </w:pPr>
      <w:r w:rsidDel="00000000" w:rsidR="00000000" w:rsidRPr="00000000">
        <w:rPr>
          <w:rtl w:val="0"/>
        </w:rPr>
        <w:t xml:space="preserve">ChatGPT, how can I use customer feedback to personalize future marketing efforts?</w:t>
      </w:r>
    </w:p>
    <w:p w:rsidR="00000000" w:rsidDel="00000000" w:rsidP="00000000" w:rsidRDefault="00000000" w:rsidRPr="00000000" w14:paraId="00000162">
      <w:pPr>
        <w:numPr>
          <w:ilvl w:val="0"/>
          <w:numId w:val="8"/>
        </w:numPr>
        <w:spacing w:after="200" w:before="0" w:lineRule="auto"/>
        <w:ind w:left="720" w:hanging="360"/>
        <w:rPr>
          <w:u w:val="none"/>
        </w:rPr>
      </w:pPr>
      <w:r w:rsidDel="00000000" w:rsidR="00000000" w:rsidRPr="00000000">
        <w:rPr>
          <w:rtl w:val="0"/>
        </w:rPr>
        <w:t xml:space="preserve">ChatGPT, what are some common themes in feedback from inactive customers that I should look for?</w:t>
      </w:r>
    </w:p>
    <w:p w:rsidR="00000000" w:rsidDel="00000000" w:rsidP="00000000" w:rsidRDefault="00000000" w:rsidRPr="00000000" w14:paraId="00000163">
      <w:pPr>
        <w:numPr>
          <w:ilvl w:val="0"/>
          <w:numId w:val="8"/>
        </w:numPr>
        <w:spacing w:after="200" w:lineRule="auto"/>
        <w:ind w:left="720" w:hanging="360"/>
        <w:rPr>
          <w:u w:val="none"/>
        </w:rPr>
      </w:pPr>
      <w:r w:rsidDel="00000000" w:rsidR="00000000" w:rsidRPr="00000000">
        <w:rPr>
          <w:rtl w:val="0"/>
        </w:rPr>
        <w:t xml:space="preserve">ChatGPT, how can implementing feedback from past purchases improve overall customer satisfaction and loyalty?</w:t>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br w:type="page"/>
      </w:r>
      <w:r w:rsidDel="00000000" w:rsidR="00000000" w:rsidRPr="00000000">
        <w:rPr>
          <w:rtl w:val="0"/>
        </w:rPr>
      </w:r>
    </w:p>
    <w:p w:rsidR="00000000" w:rsidDel="00000000" w:rsidP="00000000" w:rsidRDefault="00000000" w:rsidRPr="00000000" w14:paraId="00000167">
      <w:pPr>
        <w:pStyle w:val="Heading1"/>
        <w:keepNext w:val="0"/>
        <w:keepLines w:val="0"/>
        <w:spacing w:before="480" w:lineRule="auto"/>
        <w:rPr>
          <w:sz w:val="46"/>
          <w:szCs w:val="46"/>
        </w:rPr>
      </w:pPr>
      <w:bookmarkStart w:colFirst="0" w:colLast="0" w:name="_lnulndensl4" w:id="101"/>
      <w:bookmarkEnd w:id="101"/>
      <w:r w:rsidDel="00000000" w:rsidR="00000000" w:rsidRPr="00000000">
        <w:rPr>
          <w:sz w:val="46"/>
          <w:szCs w:val="46"/>
          <w:rtl w:val="0"/>
        </w:rPr>
        <w:t xml:space="preserve">Day 6: Effective Timing and Frequency of Re-engagement Messages: Best Practices</w:t>
      </w:r>
    </w:p>
    <w:p w:rsidR="00000000" w:rsidDel="00000000" w:rsidP="00000000" w:rsidRDefault="00000000" w:rsidRPr="00000000" w14:paraId="00000168">
      <w:pPr>
        <w:spacing w:after="240" w:before="240" w:lineRule="auto"/>
        <w:rPr/>
      </w:pPr>
      <w:r w:rsidDel="00000000" w:rsidR="00000000" w:rsidRPr="00000000">
        <w:rPr>
          <w:rtl w:val="0"/>
        </w:rPr>
        <w:t xml:space="preserve">Effective re-engagement messages can be a powerful tool for businesses to connect with their customers and boost engagement. However, timing and frequency are critical factors that can make or break the success of these messages. Day 6 of this article series delves into the best practices for timing and frequency of re-engagement messages.</w:t>
      </w:r>
    </w:p>
    <w:p w:rsidR="00000000" w:rsidDel="00000000" w:rsidP="00000000" w:rsidRDefault="00000000" w:rsidRPr="00000000" w14:paraId="00000169">
      <w:pPr>
        <w:spacing w:after="240" w:before="240" w:lineRule="auto"/>
        <w:rPr/>
      </w:pPr>
      <w:r w:rsidDel="00000000" w:rsidR="00000000" w:rsidRPr="00000000">
        <w:rPr/>
        <w:drawing>
          <wp:inline distB="114300" distT="114300" distL="114300" distR="114300">
            <wp:extent cx="5943600" cy="4064000"/>
            <wp:effectExtent b="0" l="0" r="0" t="0"/>
            <wp:docPr descr="A clock displaying 6:00 with a calendar in the background. A series of messages being sent and received at regular intervals" id="13" name="image6.jpg"/>
            <a:graphic>
              <a:graphicData uri="http://schemas.openxmlformats.org/drawingml/2006/picture">
                <pic:pic>
                  <pic:nvPicPr>
                    <pic:cNvPr descr="A clock displaying 6:00 with a calendar in the background. A series of messages being sent and received at regular intervals" id="0" name="image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spacing w:after="240" w:before="240" w:lineRule="auto"/>
        <w:rPr/>
      </w:pPr>
      <w:r w:rsidDel="00000000" w:rsidR="00000000" w:rsidRPr="00000000">
        <w:rPr>
          <w:rtl w:val="0"/>
        </w:rPr>
        <w:t xml:space="preserve">The article will cover the importance of understanding the customer's behavior and preferences to determine the optimal timing and frequency of re-engagement messages. It will also explore the different types of re-engagement messages and how they can be used effectively to re-engage customers who have become inactive or disengaged. Additionally, the article will provide insights into the metrics that businesses can use to measure the success of their re-engagement campaigns.</w:t>
      </w:r>
    </w:p>
    <w:p w:rsidR="00000000" w:rsidDel="00000000" w:rsidP="00000000" w:rsidRDefault="00000000" w:rsidRPr="00000000" w14:paraId="0000016B">
      <w:pPr>
        <w:spacing w:after="240" w:before="240" w:lineRule="auto"/>
        <w:rPr/>
      </w:pPr>
      <w:r w:rsidDel="00000000" w:rsidR="00000000" w:rsidRPr="00000000">
        <w:rPr>
          <w:rtl w:val="0"/>
        </w:rPr>
        <w:t xml:space="preserve">Overall, this article aims to provide businesses with the knowledge and tools they need to create effective re-engagement campaigns that can help them boost customer engagement and drive growth. By following the best practices outlined in this article, businesses can ensure that their re-engagement messages are delivered at the right time and frequency, leading to increased customer satisfaction and loyalty.</w:t>
      </w:r>
    </w:p>
    <w:p w:rsidR="00000000" w:rsidDel="00000000" w:rsidP="00000000" w:rsidRDefault="00000000" w:rsidRPr="00000000" w14:paraId="0000016C">
      <w:pPr>
        <w:pStyle w:val="Heading2"/>
        <w:keepNext w:val="0"/>
        <w:keepLines w:val="0"/>
        <w:spacing w:after="80" w:lineRule="auto"/>
        <w:rPr>
          <w:sz w:val="34"/>
          <w:szCs w:val="34"/>
        </w:rPr>
      </w:pPr>
      <w:bookmarkStart w:colFirst="0" w:colLast="0" w:name="_vpuyt1sf1yg5" w:id="102"/>
      <w:bookmarkEnd w:id="102"/>
      <w:r w:rsidDel="00000000" w:rsidR="00000000" w:rsidRPr="00000000">
        <w:rPr>
          <w:sz w:val="34"/>
          <w:szCs w:val="34"/>
          <w:rtl w:val="0"/>
        </w:rPr>
        <w:t xml:space="preserve">Understanding Re-engagement Messaging</w:t>
      </w:r>
    </w:p>
    <w:p w:rsidR="00000000" w:rsidDel="00000000" w:rsidP="00000000" w:rsidRDefault="00000000" w:rsidRPr="00000000" w14:paraId="000001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ck showing the time and a calendar with dates circled, surrounded by various messages and notifications" id="18" name="image14.jpg"/>
            <a:graphic>
              <a:graphicData uri="http://schemas.openxmlformats.org/drawingml/2006/picture">
                <pic:pic>
                  <pic:nvPicPr>
                    <pic:cNvPr descr="A clock showing the time and a calendar with dates circled, surrounded by various messages and notifications" id="0" name="image14.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after="240" w:before="240" w:lineRule="auto"/>
        <w:rPr/>
      </w:pPr>
      <w:r w:rsidDel="00000000" w:rsidR="00000000" w:rsidRPr="00000000">
        <w:rPr>
          <w:rtl w:val="0"/>
        </w:rPr>
        <w:t xml:space="preserve">Re-engagement messaging is a technique used by businesses to encourage inactive customers to return to their website or app. It involves sending targeted messages to customers who have not visited or engaged with their platform for a certain period of time.</w:t>
      </w:r>
    </w:p>
    <w:p w:rsidR="00000000" w:rsidDel="00000000" w:rsidP="00000000" w:rsidRDefault="00000000" w:rsidRPr="00000000" w14:paraId="0000016F">
      <w:pPr>
        <w:spacing w:after="240" w:before="240" w:lineRule="auto"/>
        <w:rPr/>
      </w:pPr>
      <w:r w:rsidDel="00000000" w:rsidR="00000000" w:rsidRPr="00000000">
        <w:rPr>
          <w:rtl w:val="0"/>
        </w:rPr>
        <w:t xml:space="preserve">The goal of re-engagement messaging is to remind customers of the value of the platform and encourage them to take action, such as making a purchase or signing up for a subscription. The timing and frequency of these messages are crucial to their effectiveness.</w:t>
      </w:r>
    </w:p>
    <w:p w:rsidR="00000000" w:rsidDel="00000000" w:rsidP="00000000" w:rsidRDefault="00000000" w:rsidRPr="00000000" w14:paraId="00000170">
      <w:pPr>
        <w:spacing w:after="240" w:before="240" w:lineRule="auto"/>
        <w:rPr/>
      </w:pPr>
      <w:r w:rsidDel="00000000" w:rsidR="00000000" w:rsidRPr="00000000">
        <w:rPr>
          <w:rtl w:val="0"/>
        </w:rPr>
        <w:t xml:space="preserve">To create effective re-engagement messages, businesses must first understand their target audience and their behavior patterns. This information can be gathered through data analysis and customer feedback.</w:t>
      </w:r>
    </w:p>
    <w:p w:rsidR="00000000" w:rsidDel="00000000" w:rsidP="00000000" w:rsidRDefault="00000000" w:rsidRPr="00000000" w14:paraId="00000171">
      <w:pPr>
        <w:spacing w:after="240" w:before="240" w:lineRule="auto"/>
        <w:rPr/>
      </w:pPr>
      <w:r w:rsidDel="00000000" w:rsidR="00000000" w:rsidRPr="00000000">
        <w:rPr>
          <w:rtl w:val="0"/>
        </w:rPr>
        <w:t xml:space="preserve">Once the target audience is identified, businesses can create personalized messages that speak directly to the customer's needs and interests. These messages should be concise, clear, and engaging, with a clear call-to-action that encourages the customer to take action.</w:t>
      </w:r>
    </w:p>
    <w:p w:rsidR="00000000" w:rsidDel="00000000" w:rsidP="00000000" w:rsidRDefault="00000000" w:rsidRPr="00000000" w14:paraId="00000172">
      <w:pPr>
        <w:spacing w:after="240" w:before="240" w:lineRule="auto"/>
        <w:rPr/>
      </w:pPr>
      <w:r w:rsidDel="00000000" w:rsidR="00000000" w:rsidRPr="00000000">
        <w:rPr>
          <w:rtl w:val="0"/>
        </w:rPr>
        <w:t xml:space="preserve">Overall, understanding re-engagement messaging is essential for businesses looking to improve customer retention and increase engagement. By using targeted messages that are tailored to their audience, businesses can effectively re-engage inactive customers and encourage them to take action.</w:t>
      </w:r>
    </w:p>
    <w:p w:rsidR="00000000" w:rsidDel="00000000" w:rsidP="00000000" w:rsidRDefault="00000000" w:rsidRPr="00000000" w14:paraId="00000173">
      <w:pPr>
        <w:pStyle w:val="Heading2"/>
        <w:keepNext w:val="0"/>
        <w:keepLines w:val="0"/>
        <w:spacing w:after="80" w:lineRule="auto"/>
        <w:rPr>
          <w:sz w:val="34"/>
          <w:szCs w:val="34"/>
        </w:rPr>
      </w:pPr>
      <w:bookmarkStart w:colFirst="0" w:colLast="0" w:name="_hzac1q6iqtxq" w:id="103"/>
      <w:bookmarkEnd w:id="103"/>
      <w:r w:rsidDel="00000000" w:rsidR="00000000" w:rsidRPr="00000000">
        <w:rPr>
          <w:sz w:val="34"/>
          <w:szCs w:val="34"/>
          <w:rtl w:val="0"/>
        </w:rPr>
        <w:t xml:space="preserve">Identifying the Ideal Timing for Re-engagement</w:t>
      </w:r>
    </w:p>
    <w:p w:rsidR="00000000" w:rsidDel="00000000" w:rsidP="00000000" w:rsidRDefault="00000000" w:rsidRPr="00000000" w14:paraId="000001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ck showing the time at 6:00, with a calendar highlighting the 6th day. A series of messages being sent out at regular intervals" id="30" name="image25.jpg"/>
            <a:graphic>
              <a:graphicData uri="http://schemas.openxmlformats.org/drawingml/2006/picture">
                <pic:pic>
                  <pic:nvPicPr>
                    <pic:cNvPr descr="A clock showing the time at 6:00, with a calendar highlighting the 6th day. A series of messages being sent out at regular intervals" id="0" name="image25.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spacing w:after="240" w:before="240" w:lineRule="auto"/>
        <w:rPr/>
      </w:pPr>
      <w:r w:rsidDel="00000000" w:rsidR="00000000" w:rsidRPr="00000000">
        <w:rPr>
          <w:rtl w:val="0"/>
        </w:rPr>
        <w:t xml:space="preserve">Re-engagement messages are a crucial part of any email marketing strategy. However, sending them at the wrong time can result in low open rates and even unsubscribes. Therefore, it is important to identify the ideal timing for re-engagement messages.</w:t>
      </w:r>
    </w:p>
    <w:p w:rsidR="00000000" w:rsidDel="00000000" w:rsidP="00000000" w:rsidRDefault="00000000" w:rsidRPr="00000000" w14:paraId="00000176">
      <w:pPr>
        <w:spacing w:after="240" w:before="240" w:lineRule="auto"/>
        <w:rPr/>
      </w:pPr>
      <w:r w:rsidDel="00000000" w:rsidR="00000000" w:rsidRPr="00000000">
        <w:rPr>
          <w:rtl w:val="0"/>
        </w:rPr>
        <w:t xml:space="preserve">Here are some best practices to help identify the ideal timing for re-engagement messages:</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utahnfaima9k" w:id="104"/>
      <w:bookmarkEnd w:id="104"/>
      <w:r w:rsidDel="00000000" w:rsidR="00000000" w:rsidRPr="00000000">
        <w:rPr>
          <w:b w:val="1"/>
          <w:color w:val="000000"/>
          <w:sz w:val="26"/>
          <w:szCs w:val="26"/>
          <w:rtl w:val="0"/>
        </w:rPr>
        <w:t xml:space="preserve">1. Analyze past engagement behavior</w:t>
      </w:r>
    </w:p>
    <w:p w:rsidR="00000000" w:rsidDel="00000000" w:rsidP="00000000" w:rsidRDefault="00000000" w:rsidRPr="00000000" w14:paraId="00000178">
      <w:pPr>
        <w:spacing w:after="240" w:before="240" w:lineRule="auto"/>
        <w:rPr/>
      </w:pPr>
      <w:r w:rsidDel="00000000" w:rsidR="00000000" w:rsidRPr="00000000">
        <w:rPr>
          <w:rtl w:val="0"/>
        </w:rPr>
        <w:t xml:space="preserve">Before sending any re-engagement messages, it is important to analyze past engagement behavior. This helps to identify patterns and trends in subscriber behavior. For instance, if a subscriber has not engaged with any emails in the last 3 months, it might be a good time to send a re-engagement message.</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q477l7jryujv" w:id="105"/>
      <w:bookmarkEnd w:id="105"/>
      <w:r w:rsidDel="00000000" w:rsidR="00000000" w:rsidRPr="00000000">
        <w:rPr>
          <w:b w:val="1"/>
          <w:color w:val="000000"/>
          <w:sz w:val="26"/>
          <w:szCs w:val="26"/>
          <w:rtl w:val="0"/>
        </w:rPr>
        <w:t xml:space="preserve">2. Consider the subscriber's time zone</w:t>
      </w:r>
    </w:p>
    <w:p w:rsidR="00000000" w:rsidDel="00000000" w:rsidP="00000000" w:rsidRDefault="00000000" w:rsidRPr="00000000" w14:paraId="0000017A">
      <w:pPr>
        <w:spacing w:after="240" w:before="240" w:lineRule="auto"/>
        <w:rPr/>
      </w:pPr>
      <w:r w:rsidDel="00000000" w:rsidR="00000000" w:rsidRPr="00000000">
        <w:rPr>
          <w:rtl w:val="0"/>
        </w:rPr>
        <w:t xml:space="preserve">Timing is everything when it comes to re-engagement messages. It is important to consider the subscriber's time zone when sending re-engagement messages. This ensures that the message is delivered at a time when the subscriber is most likely to be checking their inbox.</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oyxbb7dw6vij" w:id="106"/>
      <w:bookmarkEnd w:id="106"/>
      <w:r w:rsidDel="00000000" w:rsidR="00000000" w:rsidRPr="00000000">
        <w:rPr>
          <w:b w:val="1"/>
          <w:color w:val="000000"/>
          <w:sz w:val="26"/>
          <w:szCs w:val="26"/>
          <w:rtl w:val="0"/>
        </w:rPr>
        <w:t xml:space="preserve">3. Test different timing options</w:t>
      </w:r>
    </w:p>
    <w:p w:rsidR="00000000" w:rsidDel="00000000" w:rsidP="00000000" w:rsidRDefault="00000000" w:rsidRPr="00000000" w14:paraId="0000017C">
      <w:pPr>
        <w:spacing w:after="240" w:before="240" w:lineRule="auto"/>
        <w:rPr/>
      </w:pPr>
      <w:r w:rsidDel="00000000" w:rsidR="00000000" w:rsidRPr="00000000">
        <w:rPr>
          <w:rtl w:val="0"/>
        </w:rPr>
        <w:t xml:space="preserve">Testing different timing options can help to identify the ideal time for re-engagement messages. For instance, sending a re-engagement message on a weekday morning might work better than sending it on a weekend evening. Testing different timing options also helps to identify the best frequency for re-engagement messages.</w:t>
      </w:r>
    </w:p>
    <w:p w:rsidR="00000000" w:rsidDel="00000000" w:rsidP="00000000" w:rsidRDefault="00000000" w:rsidRPr="00000000" w14:paraId="0000017D">
      <w:pPr>
        <w:spacing w:after="240" w:before="240" w:lineRule="auto"/>
        <w:rPr/>
      </w:pPr>
      <w:r w:rsidDel="00000000" w:rsidR="00000000" w:rsidRPr="00000000">
        <w:rPr>
          <w:rtl w:val="0"/>
        </w:rPr>
        <w:t xml:space="preserve">In conclusion, identifying the ideal timing for re-engagement messages requires careful analysis of past engagement behavior, consideration of the subscriber's time zone, and testing of different timing options. By following these best practices, businesses can improve open rates and re-engage with their subscribers effectively.</w:t>
      </w:r>
    </w:p>
    <w:p w:rsidR="00000000" w:rsidDel="00000000" w:rsidP="00000000" w:rsidRDefault="00000000" w:rsidRPr="00000000" w14:paraId="0000017E">
      <w:pPr>
        <w:pStyle w:val="Heading2"/>
        <w:keepNext w:val="0"/>
        <w:keepLines w:val="0"/>
        <w:spacing w:after="80" w:lineRule="auto"/>
        <w:rPr>
          <w:sz w:val="34"/>
          <w:szCs w:val="34"/>
        </w:rPr>
      </w:pPr>
      <w:bookmarkStart w:colFirst="0" w:colLast="0" w:name="_ssszkqcd33q8" w:id="107"/>
      <w:bookmarkEnd w:id="107"/>
      <w:r w:rsidDel="00000000" w:rsidR="00000000" w:rsidRPr="00000000">
        <w:rPr>
          <w:sz w:val="34"/>
          <w:szCs w:val="34"/>
          <w:rtl w:val="0"/>
        </w:rPr>
        <w:t xml:space="preserve">Determining the Optimal Frequency of Messages</w:t>
      </w:r>
    </w:p>
    <w:p w:rsidR="00000000" w:rsidDel="00000000" w:rsidP="00000000" w:rsidRDefault="00000000" w:rsidRPr="00000000" w14:paraId="0000017F">
      <w:pPr>
        <w:spacing w:after="240" w:before="240" w:lineRule="auto"/>
        <w:rPr/>
      </w:pPr>
      <w:r w:rsidDel="00000000" w:rsidR="00000000" w:rsidRPr="00000000">
        <w:rPr>
          <w:rtl w:val="0"/>
        </w:rPr>
        <w:t xml:space="preserve">When it comes to re-engagement messages, determining the optimal frequency is crucial. Sending too many messages can lead to annoyance and unsubscribes, while sending too few may result in missed opportunities to re-engage users. Here are some factors to consider when determining the optimal frequency of messages:</w:t>
      </w:r>
    </w:p>
    <w:p w:rsidR="00000000" w:rsidDel="00000000" w:rsidP="00000000" w:rsidRDefault="00000000" w:rsidRPr="00000000" w14:paraId="00000180">
      <w:pPr>
        <w:pStyle w:val="Heading3"/>
        <w:keepNext w:val="0"/>
        <w:keepLines w:val="0"/>
        <w:spacing w:before="280" w:lineRule="auto"/>
        <w:rPr>
          <w:b w:val="1"/>
          <w:color w:val="000000"/>
          <w:sz w:val="26"/>
          <w:szCs w:val="26"/>
        </w:rPr>
      </w:pPr>
      <w:bookmarkStart w:colFirst="0" w:colLast="0" w:name="_ybujxfoto95a" w:id="108"/>
      <w:bookmarkEnd w:id="108"/>
      <w:r w:rsidDel="00000000" w:rsidR="00000000" w:rsidRPr="00000000">
        <w:rPr>
          <w:b w:val="1"/>
          <w:color w:val="000000"/>
          <w:sz w:val="26"/>
          <w:szCs w:val="26"/>
          <w:rtl w:val="0"/>
        </w:rPr>
        <w:t xml:space="preserve">Industry Standards</w:t>
      </w:r>
    </w:p>
    <w:p w:rsidR="00000000" w:rsidDel="00000000" w:rsidP="00000000" w:rsidRDefault="00000000" w:rsidRPr="00000000" w14:paraId="00000181">
      <w:pPr>
        <w:spacing w:after="240" w:before="240" w:lineRule="auto"/>
        <w:rPr/>
      </w:pPr>
      <w:r w:rsidDel="00000000" w:rsidR="00000000" w:rsidRPr="00000000">
        <w:rPr>
          <w:rtl w:val="0"/>
        </w:rPr>
        <w:t xml:space="preserve">One way to determine the optimal frequency of re-engagement messages is to look at industry standards. For example, the retail industry typically sends promotional emails once or twice a week, while the finance industry may only send emails once a month. However, it's important to note that industry standards should not be the sole determining factor. Each business is unique and should consider their own user engagement levels.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a15u6n6fo5mu" w:id="109"/>
      <w:bookmarkEnd w:id="109"/>
      <w:r w:rsidDel="00000000" w:rsidR="00000000" w:rsidRPr="00000000">
        <w:rPr>
          <w:b w:val="1"/>
          <w:color w:val="000000"/>
          <w:sz w:val="26"/>
          <w:szCs w:val="26"/>
          <w:rtl w:val="0"/>
        </w:rPr>
        <w:t xml:space="preserve">User Engagement Levels</w:t>
      </w:r>
    </w:p>
    <w:p w:rsidR="00000000" w:rsidDel="00000000" w:rsidP="00000000" w:rsidRDefault="00000000" w:rsidRPr="00000000" w14:paraId="00000183">
      <w:pPr>
        <w:spacing w:after="240" w:before="240" w:lineRule="auto"/>
        <w:rPr/>
      </w:pPr>
      <w:r w:rsidDel="00000000" w:rsidR="00000000" w:rsidRPr="00000000">
        <w:rPr>
          <w:rtl w:val="0"/>
        </w:rPr>
        <w:t xml:space="preserve">Another important factor to consider when determining the optimal frequency of re-engagement messages is user engagement levels. Businesses should analyze how often their users engage with their product or service. For example, if a user logs in to a mobile app every day, it may be appropriate to send a re-engagement message once a week. On the other hand, if a user only logs in once a month, it may be more appropriate to send a re-engagement message once every few months.</w:t>
      </w:r>
    </w:p>
    <w:p w:rsidR="00000000" w:rsidDel="00000000" w:rsidP="00000000" w:rsidRDefault="00000000" w:rsidRPr="00000000" w14:paraId="00000184">
      <w:pPr>
        <w:spacing w:after="240" w:before="240" w:lineRule="auto"/>
        <w:rPr/>
      </w:pPr>
      <w:r w:rsidDel="00000000" w:rsidR="00000000" w:rsidRPr="00000000">
        <w:rPr>
          <w:rtl w:val="0"/>
        </w:rPr>
        <w:t xml:space="preserve">It's also important to consider the type of message being sent. For example, a promotional message may warrant a lower frequency than a message that provides valuable information or updates.</w:t>
      </w:r>
    </w:p>
    <w:p w:rsidR="00000000" w:rsidDel="00000000" w:rsidP="00000000" w:rsidRDefault="00000000" w:rsidRPr="00000000" w14:paraId="00000185">
      <w:pPr>
        <w:spacing w:after="240" w:before="240" w:lineRule="auto"/>
        <w:rPr/>
      </w:pPr>
      <w:r w:rsidDel="00000000" w:rsidR="00000000" w:rsidRPr="00000000">
        <w:rPr>
          <w:rtl w:val="0"/>
        </w:rPr>
        <w:t xml:space="preserve">Overall, determining the optimal frequency of re-engagement messages requires careful consideration of industry standards and user engagement levels. By finding the right balance, businesses can effectively re-engage users without overwhelming or annoying them.</w:t>
      </w:r>
    </w:p>
    <w:p w:rsidR="00000000" w:rsidDel="00000000" w:rsidP="00000000" w:rsidRDefault="00000000" w:rsidRPr="00000000" w14:paraId="00000186">
      <w:pPr>
        <w:pStyle w:val="Heading2"/>
        <w:keepNext w:val="0"/>
        <w:keepLines w:val="0"/>
        <w:spacing w:after="80" w:lineRule="auto"/>
        <w:rPr>
          <w:sz w:val="34"/>
          <w:szCs w:val="34"/>
        </w:rPr>
      </w:pPr>
      <w:bookmarkStart w:colFirst="0" w:colLast="0" w:name="_dd59tw51v2uw" w:id="110"/>
      <w:bookmarkEnd w:id="110"/>
      <w:r w:rsidDel="00000000" w:rsidR="00000000" w:rsidRPr="00000000">
        <w:rPr>
          <w:sz w:val="34"/>
          <w:szCs w:val="34"/>
          <w:rtl w:val="0"/>
        </w:rPr>
        <w:t xml:space="preserve">Crafting Effective Re-engagement Content</w:t>
      </w:r>
    </w:p>
    <w:p w:rsidR="00000000" w:rsidDel="00000000" w:rsidP="00000000" w:rsidRDefault="00000000" w:rsidRPr="00000000" w14:paraId="00000187">
      <w:pPr>
        <w:spacing w:after="240" w:before="240" w:lineRule="auto"/>
        <w:rPr/>
      </w:pPr>
      <w:r w:rsidDel="00000000" w:rsidR="00000000" w:rsidRPr="00000000">
        <w:rPr>
          <w:rtl w:val="0"/>
        </w:rPr>
        <w:t xml:space="preserve">Crafting effective re-engagement content is crucial to the success of any re-engagement campaign. The content should be compelling and relevant to the recipient, encouraging them to take action and re-engage with the brand. Here are some best practices for crafting effective re-engagement content:</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60z699jlddcg" w:id="111"/>
      <w:bookmarkEnd w:id="111"/>
      <w:r w:rsidDel="00000000" w:rsidR="00000000" w:rsidRPr="00000000">
        <w:rPr>
          <w:b w:val="1"/>
          <w:color w:val="000000"/>
          <w:sz w:val="26"/>
          <w:szCs w:val="26"/>
          <w:rtl w:val="0"/>
        </w:rPr>
        <w:t xml:space="preserve">Personalization</w:t>
      </w:r>
    </w:p>
    <w:p w:rsidR="00000000" w:rsidDel="00000000" w:rsidP="00000000" w:rsidRDefault="00000000" w:rsidRPr="00000000" w14:paraId="00000189">
      <w:pPr>
        <w:spacing w:after="240" w:before="240" w:lineRule="auto"/>
        <w:rPr/>
      </w:pPr>
      <w:r w:rsidDel="00000000" w:rsidR="00000000" w:rsidRPr="00000000">
        <w:rPr>
          <w:rtl w:val="0"/>
        </w:rPr>
        <w:t xml:space="preserve">Personalization is key when it comes to re-engagement content. Addressing the recipient by name and using their past behavior and preferences to tailor the content can increase the chances of them taking action. Including personalized product recommendations or offers can also be effective in enticing the recipient to re-engage.</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of89hwui4sz8" w:id="112"/>
      <w:bookmarkEnd w:id="112"/>
      <w:r w:rsidDel="00000000" w:rsidR="00000000" w:rsidRPr="00000000">
        <w:rPr>
          <w:b w:val="1"/>
          <w:color w:val="000000"/>
          <w:sz w:val="26"/>
          <w:szCs w:val="26"/>
          <w:rtl w:val="0"/>
        </w:rPr>
        <w:t xml:space="preserve">Clear Call-to-Action</w:t>
      </w:r>
    </w:p>
    <w:p w:rsidR="00000000" w:rsidDel="00000000" w:rsidP="00000000" w:rsidRDefault="00000000" w:rsidRPr="00000000" w14:paraId="0000018B">
      <w:pPr>
        <w:spacing w:after="240" w:before="240" w:lineRule="auto"/>
        <w:rPr/>
      </w:pPr>
      <w:r w:rsidDel="00000000" w:rsidR="00000000" w:rsidRPr="00000000">
        <w:rPr>
          <w:rtl w:val="0"/>
        </w:rPr>
        <w:t xml:space="preserve">The re-engagement content should have a clear call-to-action that is easy to follow. The call-to-action should be prominent and stand out from the rest of the content. It should also be specific and concise, telling the recipient exactly what action they need to take to re-engage with the brand.</w:t>
      </w:r>
    </w:p>
    <w:p w:rsidR="00000000" w:rsidDel="00000000" w:rsidP="00000000" w:rsidRDefault="00000000" w:rsidRPr="00000000" w14:paraId="0000018C">
      <w:pPr>
        <w:pStyle w:val="Heading3"/>
        <w:keepNext w:val="0"/>
        <w:keepLines w:val="0"/>
        <w:spacing w:before="280" w:lineRule="auto"/>
        <w:rPr>
          <w:b w:val="1"/>
          <w:color w:val="000000"/>
          <w:sz w:val="26"/>
          <w:szCs w:val="26"/>
        </w:rPr>
      </w:pPr>
      <w:bookmarkStart w:colFirst="0" w:colLast="0" w:name="_7abpelfmhnf0" w:id="113"/>
      <w:bookmarkEnd w:id="113"/>
      <w:r w:rsidDel="00000000" w:rsidR="00000000" w:rsidRPr="00000000">
        <w:rPr>
          <w:b w:val="1"/>
          <w:color w:val="000000"/>
          <w:sz w:val="26"/>
          <w:szCs w:val="26"/>
          <w:rtl w:val="0"/>
        </w:rPr>
        <w:t xml:space="preserve">Timing</w:t>
      </w:r>
    </w:p>
    <w:p w:rsidR="00000000" w:rsidDel="00000000" w:rsidP="00000000" w:rsidRDefault="00000000" w:rsidRPr="00000000" w14:paraId="0000018D">
      <w:pPr>
        <w:spacing w:after="240" w:before="240" w:lineRule="auto"/>
        <w:rPr/>
      </w:pPr>
      <w:r w:rsidDel="00000000" w:rsidR="00000000" w:rsidRPr="00000000">
        <w:rPr>
          <w:rtl w:val="0"/>
        </w:rPr>
        <w:t xml:space="preserve">Timing is important when it comes to re-engagement content. The content should be sent at a time when the recipient is most likely to engage with it. For example, if the recipient is more likely to check their email in the evening, the content should be sent during that time.</w:t>
      </w:r>
    </w:p>
    <w:p w:rsidR="00000000" w:rsidDel="00000000" w:rsidP="00000000" w:rsidRDefault="00000000" w:rsidRPr="00000000" w14:paraId="0000018E">
      <w:pPr>
        <w:pStyle w:val="Heading3"/>
        <w:keepNext w:val="0"/>
        <w:keepLines w:val="0"/>
        <w:spacing w:before="280" w:lineRule="auto"/>
        <w:rPr>
          <w:b w:val="1"/>
          <w:color w:val="000000"/>
          <w:sz w:val="26"/>
          <w:szCs w:val="26"/>
        </w:rPr>
      </w:pPr>
      <w:bookmarkStart w:colFirst="0" w:colLast="0" w:name="_pudjp8kczjez" w:id="114"/>
      <w:bookmarkEnd w:id="114"/>
      <w:r w:rsidDel="00000000" w:rsidR="00000000" w:rsidRPr="00000000">
        <w:rPr>
          <w:b w:val="1"/>
          <w:color w:val="000000"/>
          <w:sz w:val="26"/>
          <w:szCs w:val="26"/>
          <w:rtl w:val="0"/>
        </w:rPr>
        <w:t xml:space="preserve">Value Proposition</w:t>
      </w:r>
    </w:p>
    <w:p w:rsidR="00000000" w:rsidDel="00000000" w:rsidP="00000000" w:rsidRDefault="00000000" w:rsidRPr="00000000" w14:paraId="0000018F">
      <w:pPr>
        <w:spacing w:after="240" w:before="240" w:lineRule="auto"/>
        <w:rPr/>
      </w:pPr>
      <w:r w:rsidDel="00000000" w:rsidR="00000000" w:rsidRPr="00000000">
        <w:rPr>
          <w:rtl w:val="0"/>
        </w:rPr>
        <w:t xml:space="preserve">The re-engagement content should clearly communicate the value proposition of the brand or product. It should highlight the benefits of re-engaging and what the recipient stands to gain from doing so. This can be achieved through the use of testimonials, product reviews, and other social proof.</w:t>
      </w:r>
    </w:p>
    <w:p w:rsidR="00000000" w:rsidDel="00000000" w:rsidP="00000000" w:rsidRDefault="00000000" w:rsidRPr="00000000" w14:paraId="00000190">
      <w:pPr>
        <w:spacing w:after="240" w:before="240" w:lineRule="auto"/>
        <w:rPr/>
      </w:pPr>
      <w:r w:rsidDel="00000000" w:rsidR="00000000" w:rsidRPr="00000000">
        <w:rPr>
          <w:rtl w:val="0"/>
        </w:rPr>
        <w:t xml:space="preserve">By following these best practices, brands can create effective re-engagement content that encourages recipients to take action and re-engage with the brand.</w:t>
      </w:r>
    </w:p>
    <w:p w:rsidR="00000000" w:rsidDel="00000000" w:rsidP="00000000" w:rsidRDefault="00000000" w:rsidRPr="00000000" w14:paraId="00000191">
      <w:pPr>
        <w:pStyle w:val="Heading2"/>
        <w:keepNext w:val="0"/>
        <w:keepLines w:val="0"/>
        <w:spacing w:after="80" w:lineRule="auto"/>
        <w:rPr>
          <w:sz w:val="34"/>
          <w:szCs w:val="34"/>
        </w:rPr>
      </w:pPr>
      <w:bookmarkStart w:colFirst="0" w:colLast="0" w:name="_ixjhr6ahx8ua" w:id="115"/>
      <w:bookmarkEnd w:id="115"/>
      <w:r w:rsidDel="00000000" w:rsidR="00000000" w:rsidRPr="00000000">
        <w:rPr>
          <w:sz w:val="34"/>
          <w:szCs w:val="34"/>
          <w:rtl w:val="0"/>
        </w:rPr>
        <w:t xml:space="preserve">Leveraging Automation and Personalization</w:t>
      </w:r>
    </w:p>
    <w:p w:rsidR="00000000" w:rsidDel="00000000" w:rsidP="00000000" w:rsidRDefault="00000000" w:rsidRPr="00000000" w14:paraId="00000192">
      <w:pPr>
        <w:spacing w:after="240" w:before="240" w:lineRule="auto"/>
        <w:rPr/>
      </w:pPr>
      <w:r w:rsidDel="00000000" w:rsidR="00000000" w:rsidRPr="00000000">
        <w:rPr>
          <w:rtl w:val="0"/>
        </w:rPr>
        <w:t xml:space="preserve">Effective re-engagement messages require a balance between automation and personalization. Automation allows for timely and consistent communication, while personalization helps to make the message relevant and engaging for the recipient.</w:t>
      </w:r>
    </w:p>
    <w:p w:rsidR="00000000" w:rsidDel="00000000" w:rsidP="00000000" w:rsidRDefault="00000000" w:rsidRPr="00000000" w14:paraId="00000193">
      <w:pPr>
        <w:spacing w:after="240" w:before="240" w:lineRule="auto"/>
        <w:rPr/>
      </w:pPr>
      <w:r w:rsidDel="00000000" w:rsidR="00000000" w:rsidRPr="00000000">
        <w:rPr>
          <w:rtl w:val="0"/>
        </w:rPr>
        <w:t xml:space="preserve">One way to leverage automation is through triggered messages. These messages are automatically sent based on specific actions or behaviors, such as when a user abandons their shopping cart or hasn't logged in for a certain period of time. By using triggered messages, companies can ensure that they are reaching out to users at the right time, increasing the chances of a successful re-engagement.</w:t>
      </w:r>
    </w:p>
    <w:p w:rsidR="00000000" w:rsidDel="00000000" w:rsidP="00000000" w:rsidRDefault="00000000" w:rsidRPr="00000000" w14:paraId="00000194">
      <w:pPr>
        <w:spacing w:after="240" w:before="240" w:lineRule="auto"/>
        <w:rPr/>
      </w:pPr>
      <w:r w:rsidDel="00000000" w:rsidR="00000000" w:rsidRPr="00000000">
        <w:rPr>
          <w:rtl w:val="0"/>
        </w:rPr>
        <w:t xml:space="preserve">Personalization can be achieved through various means, such as using the recipient's name or sending tailored content based on their past behavior. For example, a travel company could send personalized recommendations for destinations based on the user's previous searches or bookings. By making the message feel more personalized, the user is more likely to engage with it and take action.</w:t>
      </w:r>
    </w:p>
    <w:p w:rsidR="00000000" w:rsidDel="00000000" w:rsidP="00000000" w:rsidRDefault="00000000" w:rsidRPr="00000000" w14:paraId="00000195">
      <w:pPr>
        <w:spacing w:after="240" w:before="240" w:lineRule="auto"/>
        <w:rPr/>
      </w:pPr>
      <w:r w:rsidDel="00000000" w:rsidR="00000000" w:rsidRPr="00000000">
        <w:rPr>
          <w:rtl w:val="0"/>
        </w:rPr>
        <w:t xml:space="preserve">It's important to note that personalization should be used strategically and not excessively. Over-personalization can come across as creepy or intrusive, which can have the opposite effect of what is intended. Finding the right balance between automation and personalization is key to creating effective re-engagement messages.</w:t>
      </w:r>
    </w:p>
    <w:p w:rsidR="00000000" w:rsidDel="00000000" w:rsidP="00000000" w:rsidRDefault="00000000" w:rsidRPr="00000000" w14:paraId="00000196">
      <w:pPr>
        <w:pStyle w:val="Heading2"/>
        <w:keepNext w:val="0"/>
        <w:keepLines w:val="0"/>
        <w:spacing w:after="80" w:lineRule="auto"/>
        <w:rPr>
          <w:sz w:val="34"/>
          <w:szCs w:val="34"/>
        </w:rPr>
      </w:pPr>
      <w:bookmarkStart w:colFirst="0" w:colLast="0" w:name="_iz4j7tb3aajj" w:id="116"/>
      <w:bookmarkEnd w:id="116"/>
      <w:r w:rsidDel="00000000" w:rsidR="00000000" w:rsidRPr="00000000">
        <w:rPr>
          <w:sz w:val="34"/>
          <w:szCs w:val="34"/>
          <w:rtl w:val="0"/>
        </w:rPr>
        <w:t xml:space="preserve">Analyzing and Measuring Success</w:t>
      </w:r>
    </w:p>
    <w:p w:rsidR="00000000" w:rsidDel="00000000" w:rsidP="00000000" w:rsidRDefault="00000000" w:rsidRPr="00000000" w14:paraId="00000197">
      <w:pPr>
        <w:spacing w:after="240" w:before="240" w:lineRule="auto"/>
        <w:rPr/>
      </w:pPr>
      <w:r w:rsidDel="00000000" w:rsidR="00000000" w:rsidRPr="00000000">
        <w:rPr>
          <w:rtl w:val="0"/>
        </w:rPr>
        <w:t xml:space="preserve">When it comes to re-engagement messages, it's important to analyze and measure the success of your campaigns. This will help you understand what's working and what's not, and make data-driven decisions for future campaigns.</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c29cb7sgkwp3" w:id="117"/>
      <w:bookmarkEnd w:id="11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199">
      <w:pPr>
        <w:spacing w:after="240" w:before="240" w:lineRule="auto"/>
        <w:rPr/>
      </w:pPr>
      <w:r w:rsidDel="00000000" w:rsidR="00000000" w:rsidRPr="00000000">
        <w:rPr>
          <w:rtl w:val="0"/>
        </w:rPr>
        <w:t xml:space="preserve">To measure the success of your re-engagement messages, you should track key performance indicators (KPIs). These may include metrics such as open rates, click-through rates, conversion rates, and revenue generated. By tracking these metrics over time, you can identify trends and patterns that can inform your future campaigns.</w:t>
      </w:r>
    </w:p>
    <w:p w:rsidR="00000000" w:rsidDel="00000000" w:rsidP="00000000" w:rsidRDefault="00000000" w:rsidRPr="00000000" w14:paraId="0000019A">
      <w:pPr>
        <w:spacing w:after="240" w:before="240" w:lineRule="auto"/>
        <w:rPr/>
      </w:pPr>
      <w:r w:rsidDel="00000000" w:rsidR="00000000" w:rsidRPr="00000000">
        <w:rPr>
          <w:rtl w:val="0"/>
        </w:rPr>
        <w:t xml:space="preserve">It's important to note that KPIs may vary depending on your specific goals and objectives. For example, if your goal is to increase overall revenue, you may prioritize conversion rates and revenue generated as your primary KPIs. If your goal is to increase engagement and brand awareness, you may prioritize open rates and click-through rates.</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2bxqixysikqb" w:id="118"/>
      <w:bookmarkEnd w:id="118"/>
      <w:r w:rsidDel="00000000" w:rsidR="00000000" w:rsidRPr="00000000">
        <w:rPr>
          <w:b w:val="1"/>
          <w:color w:val="000000"/>
          <w:sz w:val="26"/>
          <w:szCs w:val="26"/>
          <w:rtl w:val="0"/>
        </w:rPr>
        <w:t xml:space="preserve">A/B Testing Strategies</w:t>
      </w:r>
    </w:p>
    <w:p w:rsidR="00000000" w:rsidDel="00000000" w:rsidP="00000000" w:rsidRDefault="00000000" w:rsidRPr="00000000" w14:paraId="0000019C">
      <w:pPr>
        <w:spacing w:after="240" w:before="240" w:lineRule="auto"/>
        <w:rPr/>
      </w:pPr>
      <w:r w:rsidDel="00000000" w:rsidR="00000000" w:rsidRPr="00000000">
        <w:rPr>
          <w:rtl w:val="0"/>
        </w:rPr>
        <w:t xml:space="preserve">One effective way to measure the success of your re-engagement messages is through A/B testing. This involves creating two versions of a message and sending them to two separate groups of users. By comparing the performance of the two messages, you can identify which version is more effective and make data-driven decisions for future campaigns.</w:t>
      </w:r>
    </w:p>
    <w:p w:rsidR="00000000" w:rsidDel="00000000" w:rsidP="00000000" w:rsidRDefault="00000000" w:rsidRPr="00000000" w14:paraId="0000019D">
      <w:pPr>
        <w:spacing w:after="240" w:before="240" w:lineRule="auto"/>
        <w:rPr/>
      </w:pPr>
      <w:r w:rsidDel="00000000" w:rsidR="00000000" w:rsidRPr="00000000">
        <w:rPr>
          <w:rtl w:val="0"/>
        </w:rPr>
        <w:t xml:space="preserve">When conducting A/B tests, it's important to only test one variable at a time. This may include the subject line, message copy, call-to-action, or timing of the message. By isolating variables, you can accurately determine which changes are driving improvements in performance.</w:t>
      </w:r>
    </w:p>
    <w:p w:rsidR="00000000" w:rsidDel="00000000" w:rsidP="00000000" w:rsidRDefault="00000000" w:rsidRPr="00000000" w14:paraId="0000019E">
      <w:pPr>
        <w:spacing w:after="240" w:before="240" w:lineRule="auto"/>
        <w:rPr/>
      </w:pPr>
      <w:r w:rsidDel="00000000" w:rsidR="00000000" w:rsidRPr="00000000">
        <w:rPr>
          <w:rtl w:val="0"/>
        </w:rPr>
        <w:t xml:space="preserve">In summary, analyzing and measuring the success of your re-engagement messages is crucial for optimizing your campaigns and achieving your goals. By tracking key performance indicators and conducting A/B tests, you can make data-driven decisions and continually improve the effectiveness of your messages.</w:t>
      </w:r>
    </w:p>
    <w:p w:rsidR="00000000" w:rsidDel="00000000" w:rsidP="00000000" w:rsidRDefault="00000000" w:rsidRPr="00000000" w14:paraId="0000019F">
      <w:pPr>
        <w:pStyle w:val="Heading2"/>
        <w:keepNext w:val="0"/>
        <w:keepLines w:val="0"/>
        <w:spacing w:after="80" w:lineRule="auto"/>
        <w:rPr>
          <w:sz w:val="34"/>
          <w:szCs w:val="34"/>
        </w:rPr>
      </w:pPr>
      <w:bookmarkStart w:colFirst="0" w:colLast="0" w:name="_w67tancxcu8k" w:id="119"/>
      <w:bookmarkEnd w:id="119"/>
      <w:r w:rsidDel="00000000" w:rsidR="00000000" w:rsidRPr="00000000">
        <w:rPr>
          <w:sz w:val="34"/>
          <w:szCs w:val="34"/>
          <w:rtl w:val="0"/>
        </w:rPr>
        <w:t xml:space="preserve">Segmentation and Targeting Strategies</w:t>
      </w:r>
    </w:p>
    <w:p w:rsidR="00000000" w:rsidDel="00000000" w:rsidP="00000000" w:rsidRDefault="00000000" w:rsidRPr="00000000" w14:paraId="000001A0">
      <w:pPr>
        <w:spacing w:after="240" w:before="240" w:lineRule="auto"/>
        <w:rPr/>
      </w:pPr>
      <w:r w:rsidDel="00000000" w:rsidR="00000000" w:rsidRPr="00000000">
        <w:rPr>
          <w:rtl w:val="0"/>
        </w:rPr>
        <w:t xml:space="preserve">Effective re-engagement messages require a targeted approach to ensure that the right message is delivered to the right audience at the right time. Segmentation and targeting strategies help to achieve this by dividing the audience into smaller groups based on specific criteria such as demographics, behavior, or interests.</w:t>
      </w:r>
    </w:p>
    <w:p w:rsidR="00000000" w:rsidDel="00000000" w:rsidP="00000000" w:rsidRDefault="00000000" w:rsidRPr="00000000" w14:paraId="000001A1">
      <w:pPr>
        <w:spacing w:after="240" w:before="240" w:lineRule="auto"/>
        <w:rPr/>
      </w:pPr>
      <w:r w:rsidDel="00000000" w:rsidR="00000000" w:rsidRPr="00000000">
        <w:rPr>
          <w:rtl w:val="0"/>
        </w:rPr>
        <w:t xml:space="preserve">Segmentation allows marketers to tailor messages to specific groups, increasing the relevance and effectiveness of the message. For example, a company may segment their audience based on their purchase history, sending different messages to those who have made a recent purchase versus those who haven't purchased in a while.</w:t>
      </w:r>
    </w:p>
    <w:p w:rsidR="00000000" w:rsidDel="00000000" w:rsidP="00000000" w:rsidRDefault="00000000" w:rsidRPr="00000000" w14:paraId="000001A2">
      <w:pPr>
        <w:spacing w:after="240" w:before="240" w:lineRule="auto"/>
        <w:rPr/>
      </w:pPr>
      <w:r w:rsidDel="00000000" w:rsidR="00000000" w:rsidRPr="00000000">
        <w:rPr>
          <w:rtl w:val="0"/>
        </w:rPr>
        <w:t xml:space="preserve">Targeting strategies involve selecting the most appropriate channel and message for each segment. For example, a company may choose to send an email to a segment that has previously engaged with their brand via email, while sending a push notification to a segment that has previously engaged with their brand via their mobile app.</w:t>
      </w:r>
    </w:p>
    <w:p w:rsidR="00000000" w:rsidDel="00000000" w:rsidP="00000000" w:rsidRDefault="00000000" w:rsidRPr="00000000" w14:paraId="000001A3">
      <w:pPr>
        <w:spacing w:after="240" w:before="240" w:lineRule="auto"/>
        <w:rPr/>
      </w:pPr>
      <w:r w:rsidDel="00000000" w:rsidR="00000000" w:rsidRPr="00000000">
        <w:rPr>
          <w:rtl w:val="0"/>
        </w:rPr>
        <w:t xml:space="preserve">By using segmentation and targeting strategies, companies can improve the effectiveness of their re-engagement messages, leading to increased engagement and ultimately, increased revenue.</w:t>
      </w:r>
    </w:p>
    <w:p w:rsidR="00000000" w:rsidDel="00000000" w:rsidP="00000000" w:rsidRDefault="00000000" w:rsidRPr="00000000" w14:paraId="000001A4">
      <w:pPr>
        <w:pStyle w:val="Heading2"/>
        <w:keepNext w:val="0"/>
        <w:keepLines w:val="0"/>
        <w:spacing w:after="80" w:lineRule="auto"/>
        <w:rPr>
          <w:sz w:val="34"/>
          <w:szCs w:val="34"/>
        </w:rPr>
      </w:pPr>
      <w:bookmarkStart w:colFirst="0" w:colLast="0" w:name="_s8ydf76rv20i" w:id="120"/>
      <w:bookmarkEnd w:id="120"/>
      <w:r w:rsidDel="00000000" w:rsidR="00000000" w:rsidRPr="00000000">
        <w:rPr>
          <w:sz w:val="34"/>
          <w:szCs w:val="34"/>
          <w:rtl w:val="0"/>
        </w:rPr>
        <w:t xml:space="preserve">Legal and Ethical Considerations</w:t>
      </w:r>
    </w:p>
    <w:p w:rsidR="00000000" w:rsidDel="00000000" w:rsidP="00000000" w:rsidRDefault="00000000" w:rsidRPr="00000000" w14:paraId="000001A5">
      <w:pPr>
        <w:spacing w:after="240" w:before="240" w:lineRule="auto"/>
        <w:rPr/>
      </w:pPr>
      <w:r w:rsidDel="00000000" w:rsidR="00000000" w:rsidRPr="00000000">
        <w:rPr>
          <w:rtl w:val="0"/>
        </w:rPr>
        <w:t xml:space="preserve">When it comes to re-engagement messages, legal and ethical considerations should always be taken into account. The following are some best practices to follow:</w:t>
      </w:r>
    </w:p>
    <w:p w:rsidR="00000000" w:rsidDel="00000000" w:rsidP="00000000" w:rsidRDefault="00000000" w:rsidRPr="00000000" w14:paraId="000001A6">
      <w:pPr>
        <w:numPr>
          <w:ilvl w:val="0"/>
          <w:numId w:val="27"/>
        </w:numPr>
        <w:spacing w:after="0" w:afterAutospacing="0" w:before="240" w:lineRule="auto"/>
        <w:ind w:left="720" w:hanging="360"/>
      </w:pPr>
      <w:r w:rsidDel="00000000" w:rsidR="00000000" w:rsidRPr="00000000">
        <w:rPr>
          <w:b w:val="1"/>
          <w:rtl w:val="0"/>
        </w:rPr>
        <w:t xml:space="preserve">Obtain Consent:</w:t>
      </w:r>
      <w:r w:rsidDel="00000000" w:rsidR="00000000" w:rsidRPr="00000000">
        <w:rPr>
          <w:rtl w:val="0"/>
        </w:rPr>
        <w:t xml:space="preserve"> Before sending re-engagement messages, it is essential to obtain consent from the recipient. This can be done through an opt-in process, where the recipient voluntarily provides their contact information and agrees to receive messages from the sender.</w:t>
        <w:br w:type="textWrapping"/>
      </w:r>
    </w:p>
    <w:p w:rsidR="00000000" w:rsidDel="00000000" w:rsidP="00000000" w:rsidRDefault="00000000" w:rsidRPr="00000000" w14:paraId="000001A7">
      <w:pPr>
        <w:numPr>
          <w:ilvl w:val="0"/>
          <w:numId w:val="27"/>
        </w:numPr>
        <w:spacing w:after="0" w:afterAutospacing="0" w:before="0" w:beforeAutospacing="0" w:lineRule="auto"/>
        <w:ind w:left="720" w:hanging="360"/>
      </w:pPr>
      <w:r w:rsidDel="00000000" w:rsidR="00000000" w:rsidRPr="00000000">
        <w:rPr>
          <w:b w:val="1"/>
          <w:rtl w:val="0"/>
        </w:rPr>
        <w:t xml:space="preserve">Provide Clear Opt-Out Instructions:</w:t>
      </w:r>
      <w:r w:rsidDel="00000000" w:rsidR="00000000" w:rsidRPr="00000000">
        <w:rPr>
          <w:rtl w:val="0"/>
        </w:rPr>
        <w:t xml:space="preserve"> Recipients should always have the option to opt-out of receiving re-engagement messages. This can be done by including clear opt-out instructions in every message sent.</w:t>
        <w:br w:type="textWrapping"/>
      </w:r>
    </w:p>
    <w:p w:rsidR="00000000" w:rsidDel="00000000" w:rsidP="00000000" w:rsidRDefault="00000000" w:rsidRPr="00000000" w14:paraId="000001A8">
      <w:pPr>
        <w:numPr>
          <w:ilvl w:val="0"/>
          <w:numId w:val="27"/>
        </w:numPr>
        <w:spacing w:after="0" w:afterAutospacing="0" w:before="0" w:beforeAutospacing="0" w:lineRule="auto"/>
        <w:ind w:left="720" w:hanging="360"/>
      </w:pPr>
      <w:r w:rsidDel="00000000" w:rsidR="00000000" w:rsidRPr="00000000">
        <w:rPr>
          <w:b w:val="1"/>
          <w:rtl w:val="0"/>
        </w:rPr>
        <w:t xml:space="preserve">Respect Privacy:</w:t>
      </w:r>
      <w:r w:rsidDel="00000000" w:rsidR="00000000" w:rsidRPr="00000000">
        <w:rPr>
          <w:rtl w:val="0"/>
        </w:rPr>
        <w:t xml:space="preserve"> It is important to respect the privacy of recipients and ensure that their personal information is not shared or used for purposes other than re-engagement messages.</w:t>
        <w:br w:type="textWrapping"/>
      </w:r>
    </w:p>
    <w:p w:rsidR="00000000" w:rsidDel="00000000" w:rsidP="00000000" w:rsidRDefault="00000000" w:rsidRPr="00000000" w14:paraId="000001A9">
      <w:pPr>
        <w:numPr>
          <w:ilvl w:val="0"/>
          <w:numId w:val="27"/>
        </w:numPr>
        <w:spacing w:after="0" w:afterAutospacing="0" w:before="0" w:beforeAutospacing="0" w:lineRule="auto"/>
        <w:ind w:left="720" w:hanging="360"/>
      </w:pPr>
      <w:r w:rsidDel="00000000" w:rsidR="00000000" w:rsidRPr="00000000">
        <w:rPr>
          <w:b w:val="1"/>
          <w:rtl w:val="0"/>
        </w:rPr>
        <w:t xml:space="preserve">Be Transparent:</w:t>
      </w:r>
      <w:r w:rsidDel="00000000" w:rsidR="00000000" w:rsidRPr="00000000">
        <w:rPr>
          <w:rtl w:val="0"/>
        </w:rPr>
        <w:t xml:space="preserve"> Re-engagement messages should be transparent and clearly identify the sender and the purpose of the message. Misleading or deceptive messages should be avoided.</w:t>
        <w:br w:type="textWrapping"/>
      </w:r>
    </w:p>
    <w:p w:rsidR="00000000" w:rsidDel="00000000" w:rsidP="00000000" w:rsidRDefault="00000000" w:rsidRPr="00000000" w14:paraId="000001AA">
      <w:pPr>
        <w:numPr>
          <w:ilvl w:val="0"/>
          <w:numId w:val="27"/>
        </w:numPr>
        <w:spacing w:after="240" w:before="0" w:beforeAutospacing="0" w:lineRule="auto"/>
        <w:ind w:left="720" w:hanging="360"/>
      </w:pPr>
      <w:r w:rsidDel="00000000" w:rsidR="00000000" w:rsidRPr="00000000">
        <w:rPr>
          <w:b w:val="1"/>
          <w:rtl w:val="0"/>
        </w:rPr>
        <w:t xml:space="preserve">Comply with Regulations:</w:t>
      </w:r>
      <w:r w:rsidDel="00000000" w:rsidR="00000000" w:rsidRPr="00000000">
        <w:rPr>
          <w:rtl w:val="0"/>
        </w:rPr>
        <w:t xml:space="preserve"> Re-engagement messages should comply with all relevant regulations, such as the CAN-SPAM Act in the United States. This includes including a physical mailing address, providing a clear subject line, and ensuring that messages are not misleading or deceptive.</w:t>
        <w:br w:type="textWrapping"/>
      </w:r>
    </w:p>
    <w:p w:rsidR="00000000" w:rsidDel="00000000" w:rsidP="00000000" w:rsidRDefault="00000000" w:rsidRPr="00000000" w14:paraId="000001AB">
      <w:pPr>
        <w:spacing w:after="240" w:before="240" w:lineRule="auto"/>
        <w:rPr/>
      </w:pPr>
      <w:r w:rsidDel="00000000" w:rsidR="00000000" w:rsidRPr="00000000">
        <w:rPr>
          <w:rtl w:val="0"/>
        </w:rPr>
        <w:t xml:space="preserve">By following these best practices, organizations can ensure that their re-engagement messages are legal, ethical, and effective in re-engaging recipients.</w:t>
      </w:r>
    </w:p>
    <w:p w:rsidR="00000000" w:rsidDel="00000000" w:rsidP="00000000" w:rsidRDefault="00000000" w:rsidRPr="00000000" w14:paraId="000001AC">
      <w:pPr>
        <w:pStyle w:val="Heading2"/>
        <w:keepNext w:val="0"/>
        <w:keepLines w:val="0"/>
        <w:spacing w:after="80" w:lineRule="auto"/>
        <w:rPr>
          <w:sz w:val="34"/>
          <w:szCs w:val="34"/>
        </w:rPr>
      </w:pPr>
      <w:bookmarkStart w:colFirst="0" w:colLast="0" w:name="_8ek1v1yu8kw7" w:id="121"/>
      <w:bookmarkEnd w:id="121"/>
      <w:r w:rsidDel="00000000" w:rsidR="00000000" w:rsidRPr="00000000">
        <w:rPr>
          <w:sz w:val="34"/>
          <w:szCs w:val="34"/>
          <w:rtl w:val="0"/>
        </w:rPr>
        <w:t xml:space="preserve">Adapting to User Feedback and Behavior</w:t>
      </w:r>
    </w:p>
    <w:p w:rsidR="00000000" w:rsidDel="00000000" w:rsidP="00000000" w:rsidRDefault="00000000" w:rsidRPr="00000000" w14:paraId="000001AD">
      <w:pPr>
        <w:spacing w:after="240" w:before="240" w:lineRule="auto"/>
        <w:rPr/>
      </w:pPr>
      <w:r w:rsidDel="00000000" w:rsidR="00000000" w:rsidRPr="00000000">
        <w:rPr>
          <w:rtl w:val="0"/>
        </w:rPr>
        <w:t xml:space="preserve">One of the most crucial aspects of effective re-engagement messaging is the ability to adapt to user feedback and behavior. By monitoring user behavior and gathering feedback, companies can adjust their re-engagement messaging strategies to better meet the needs and preferences of their users.</w:t>
      </w:r>
    </w:p>
    <w:p w:rsidR="00000000" w:rsidDel="00000000" w:rsidP="00000000" w:rsidRDefault="00000000" w:rsidRPr="00000000" w14:paraId="000001AE">
      <w:pPr>
        <w:spacing w:after="240" w:before="240" w:lineRule="auto"/>
        <w:rPr/>
      </w:pPr>
      <w:r w:rsidDel="00000000" w:rsidR="00000000" w:rsidRPr="00000000">
        <w:rPr>
          <w:rtl w:val="0"/>
        </w:rPr>
        <w:t xml:space="preserve">One effective way to gather feedback is through surveys or feedback forms. By asking users for their opinions and preferences, companies can gain valuable insights into what types of messaging and frequency are most effective for different segments of their user base.</w:t>
      </w:r>
    </w:p>
    <w:p w:rsidR="00000000" w:rsidDel="00000000" w:rsidP="00000000" w:rsidRDefault="00000000" w:rsidRPr="00000000" w14:paraId="000001AF">
      <w:pPr>
        <w:spacing w:after="240" w:before="240" w:lineRule="auto"/>
        <w:rPr/>
      </w:pPr>
      <w:r w:rsidDel="00000000" w:rsidR="00000000" w:rsidRPr="00000000">
        <w:rPr>
          <w:rtl w:val="0"/>
        </w:rPr>
        <w:t xml:space="preserve">Another important factor to consider is user behavior. By tracking user behavior, companies can identify patterns and adjust their messaging accordingly. For example, if a user consistently ignores re-engagement messages, it may be time to adjust the frequency or messaging style to better capture their attention.</w:t>
      </w:r>
    </w:p>
    <w:p w:rsidR="00000000" w:rsidDel="00000000" w:rsidP="00000000" w:rsidRDefault="00000000" w:rsidRPr="00000000" w14:paraId="000001B0">
      <w:pPr>
        <w:spacing w:after="240" w:before="240" w:lineRule="auto"/>
        <w:rPr/>
      </w:pPr>
      <w:r w:rsidDel="00000000" w:rsidR="00000000" w:rsidRPr="00000000">
        <w:rPr>
          <w:rtl w:val="0"/>
        </w:rPr>
        <w:t xml:space="preserve">It's also important to consider the timing of re-engagement messages. By sending messages at the right time, companies can increase the likelihood of user engagement. For example, sending a message during a time when a user is most likely to be active on the platform can increase the chances of a response.</w:t>
      </w:r>
    </w:p>
    <w:p w:rsidR="00000000" w:rsidDel="00000000" w:rsidP="00000000" w:rsidRDefault="00000000" w:rsidRPr="00000000" w14:paraId="000001B1">
      <w:pPr>
        <w:spacing w:after="240" w:before="240" w:lineRule="auto"/>
        <w:rPr/>
      </w:pPr>
      <w:r w:rsidDel="00000000" w:rsidR="00000000" w:rsidRPr="00000000">
        <w:rPr>
          <w:rtl w:val="0"/>
        </w:rPr>
        <w:t xml:space="preserve">Overall, adapting to user feedback and behavior is essential for effective re-engagement messaging. By gathering feedback, tracking user behavior, and adjusting messaging strategies accordingly, companies can increase user engagement and retention.</w:t>
      </w:r>
    </w:p>
    <w:p w:rsidR="00000000" w:rsidDel="00000000" w:rsidP="00000000" w:rsidRDefault="00000000" w:rsidRPr="00000000" w14:paraId="000001B2">
      <w:pPr>
        <w:pStyle w:val="Heading2"/>
        <w:rPr/>
      </w:pPr>
      <w:bookmarkStart w:colFirst="0" w:colLast="0" w:name="_4igf6t4bt8yu" w:id="122"/>
      <w:bookmarkEnd w:id="122"/>
      <w:r w:rsidDel="00000000" w:rsidR="00000000" w:rsidRPr="00000000">
        <w:rPr>
          <w:rtl w:val="0"/>
        </w:rPr>
        <w:t xml:space="preserve">AI Prompts</w:t>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numPr>
          <w:ilvl w:val="0"/>
          <w:numId w:val="11"/>
        </w:numPr>
        <w:spacing w:after="200" w:lineRule="auto"/>
        <w:ind w:left="720" w:hanging="360"/>
        <w:rPr>
          <w:u w:val="none"/>
        </w:rPr>
      </w:pPr>
      <w:r w:rsidDel="00000000" w:rsidR="00000000" w:rsidRPr="00000000">
        <w:rPr>
          <w:rtl w:val="0"/>
        </w:rPr>
        <w:t xml:space="preserve">ChatGPT, what are the best times to send re-engagement messages to maximize open rates?</w:t>
      </w:r>
    </w:p>
    <w:p w:rsidR="00000000" w:rsidDel="00000000" w:rsidP="00000000" w:rsidRDefault="00000000" w:rsidRPr="00000000" w14:paraId="000001B5">
      <w:pPr>
        <w:numPr>
          <w:ilvl w:val="0"/>
          <w:numId w:val="11"/>
        </w:numPr>
        <w:spacing w:after="200" w:before="0" w:lineRule="auto"/>
        <w:ind w:left="720" w:hanging="360"/>
        <w:rPr>
          <w:u w:val="none"/>
        </w:rPr>
      </w:pPr>
      <w:r w:rsidDel="00000000" w:rsidR="00000000" w:rsidRPr="00000000">
        <w:rPr>
          <w:rtl w:val="0"/>
        </w:rPr>
        <w:t xml:space="preserve">ChatGPT, how often should I send re-engagement emails without overwhelming my former customers?</w:t>
      </w:r>
    </w:p>
    <w:p w:rsidR="00000000" w:rsidDel="00000000" w:rsidP="00000000" w:rsidRDefault="00000000" w:rsidRPr="00000000" w14:paraId="000001B6">
      <w:pPr>
        <w:numPr>
          <w:ilvl w:val="0"/>
          <w:numId w:val="11"/>
        </w:numPr>
        <w:spacing w:after="200" w:before="0" w:lineRule="auto"/>
        <w:ind w:left="720" w:hanging="360"/>
        <w:rPr>
          <w:u w:val="none"/>
        </w:rPr>
      </w:pPr>
      <w:r w:rsidDel="00000000" w:rsidR="00000000" w:rsidRPr="00000000">
        <w:rPr>
          <w:rtl w:val="0"/>
        </w:rPr>
        <w:t xml:space="preserve">ChatGPT, can you suggest an ideal communication schedule for re-engaging inactive customers over a month?</w:t>
      </w:r>
    </w:p>
    <w:p w:rsidR="00000000" w:rsidDel="00000000" w:rsidP="00000000" w:rsidRDefault="00000000" w:rsidRPr="00000000" w14:paraId="000001B7">
      <w:pPr>
        <w:numPr>
          <w:ilvl w:val="0"/>
          <w:numId w:val="11"/>
        </w:numPr>
        <w:spacing w:after="200" w:before="0" w:lineRule="auto"/>
        <w:ind w:left="720" w:hanging="360"/>
        <w:rPr>
          <w:u w:val="none"/>
        </w:rPr>
      </w:pPr>
      <w:r w:rsidDel="00000000" w:rsidR="00000000" w:rsidRPr="00000000">
        <w:rPr>
          <w:rtl w:val="0"/>
        </w:rPr>
        <w:t xml:space="preserve">ChatGPT, what are some signs that I should adjust the frequency of my re-engagement efforts?</w:t>
      </w:r>
    </w:p>
    <w:p w:rsidR="00000000" w:rsidDel="00000000" w:rsidP="00000000" w:rsidRDefault="00000000" w:rsidRPr="00000000" w14:paraId="000001B8">
      <w:pPr>
        <w:numPr>
          <w:ilvl w:val="0"/>
          <w:numId w:val="11"/>
        </w:numPr>
        <w:spacing w:after="200" w:lineRule="auto"/>
        <w:ind w:left="720" w:hanging="360"/>
        <w:rPr>
          <w:u w:val="none"/>
        </w:rPr>
      </w:pPr>
      <w:r w:rsidDel="00000000" w:rsidR="00000000" w:rsidRPr="00000000">
        <w:rPr>
          <w:rtl w:val="0"/>
        </w:rPr>
        <w:t xml:space="preserve">ChatGPT, how can I automate the timing of re-engagement messages to optimize responsiveness?</w:t>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rPr/>
      </w:pPr>
      <w:r w:rsidDel="00000000" w:rsidR="00000000" w:rsidRPr="00000000">
        <w:br w:type="page"/>
      </w:r>
      <w:r w:rsidDel="00000000" w:rsidR="00000000" w:rsidRPr="00000000">
        <w:rPr>
          <w:rtl w:val="0"/>
        </w:rPr>
      </w:r>
    </w:p>
    <w:p w:rsidR="00000000" w:rsidDel="00000000" w:rsidP="00000000" w:rsidRDefault="00000000" w:rsidRPr="00000000" w14:paraId="000001BB">
      <w:pPr>
        <w:pStyle w:val="Heading1"/>
        <w:keepNext w:val="0"/>
        <w:keepLines w:val="0"/>
        <w:spacing w:before="480" w:lineRule="auto"/>
        <w:rPr>
          <w:sz w:val="46"/>
          <w:szCs w:val="46"/>
        </w:rPr>
      </w:pPr>
      <w:bookmarkStart w:colFirst="0" w:colLast="0" w:name="_7e878xz7rik0" w:id="123"/>
      <w:bookmarkEnd w:id="123"/>
      <w:r w:rsidDel="00000000" w:rsidR="00000000" w:rsidRPr="00000000">
        <w:rPr>
          <w:sz w:val="46"/>
          <w:szCs w:val="46"/>
          <w:rtl w:val="0"/>
        </w:rPr>
        <w:t xml:space="preserve">Day 7: Multichannel Marketing Tactics to Reach Former Customers: Integrating Touchpoints</w:t>
      </w:r>
    </w:p>
    <w:p w:rsidR="00000000" w:rsidDel="00000000" w:rsidP="00000000" w:rsidRDefault="00000000" w:rsidRPr="00000000" w14:paraId="000001BC">
      <w:pPr>
        <w:spacing w:after="240" w:before="240" w:lineRule="auto"/>
        <w:rPr/>
      </w:pPr>
      <w:r w:rsidDel="00000000" w:rsidR="00000000" w:rsidRPr="00000000">
        <w:rPr>
          <w:rtl w:val="0"/>
        </w:rPr>
        <w:t xml:space="preserve">Multichannel marketing has become increasingly important in recent years as businesses strive to reach their customers through multiple touchpoints. Day 7 of this marketing series focuses on the tactics that can be used to reach former customers through the integration of touchpoints. This article will explore the benefits of multichannel marketing and how businesses can effectively use this strategy to win back former customers.</w:t>
      </w:r>
    </w:p>
    <w:p w:rsidR="00000000" w:rsidDel="00000000" w:rsidP="00000000" w:rsidRDefault="00000000" w:rsidRPr="00000000" w14:paraId="000001BD">
      <w:pPr>
        <w:spacing w:after="240" w:before="240" w:lineRule="auto"/>
        <w:rPr/>
      </w:pPr>
      <w:r w:rsidDel="00000000" w:rsidR="00000000" w:rsidRPr="00000000">
        <w:rPr/>
        <w:drawing>
          <wp:inline distB="114300" distT="114300" distL="114300" distR="114300">
            <wp:extent cx="5943600" cy="4064000"/>
            <wp:effectExtent b="0" l="0" r="0" t="0"/>
            <wp:docPr descr="A web of interconnected devices and platforms, each representing a different touchpoint for reaching former customers. Email, social media, website, and mobile app all working together to create a seamless multichannel marketing experience" id="40" name="image42.jpg"/>
            <a:graphic>
              <a:graphicData uri="http://schemas.openxmlformats.org/drawingml/2006/picture">
                <pic:pic>
                  <pic:nvPicPr>
                    <pic:cNvPr descr="A web of interconnected devices and platforms, each representing a different touchpoint for reaching former customers. Email, social media, website, and mobile app all working together to create a seamless multichannel marketing experience" id="0" name="image4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240" w:before="240" w:lineRule="auto"/>
        <w:rPr/>
      </w:pPr>
      <w:r w:rsidDel="00000000" w:rsidR="00000000" w:rsidRPr="00000000">
        <w:rPr>
          <w:rtl w:val="0"/>
        </w:rPr>
        <w:t xml:space="preserve">One of the biggest advantages of multichannel marketing is that it allows businesses to reach customers through a variety of channels, including email, social media, and mobile apps. By using multiple touchpoints, businesses can increase the chances of reaching their target audience and engaging with them in a meaningful way. This can lead to increased customer loyalty and ultimately, higher sales.</w:t>
      </w:r>
    </w:p>
    <w:p w:rsidR="00000000" w:rsidDel="00000000" w:rsidP="00000000" w:rsidRDefault="00000000" w:rsidRPr="00000000" w14:paraId="000001BF">
      <w:pPr>
        <w:spacing w:after="240" w:before="240" w:lineRule="auto"/>
        <w:rPr/>
      </w:pPr>
      <w:r w:rsidDel="00000000" w:rsidR="00000000" w:rsidRPr="00000000">
        <w:rPr>
          <w:rtl w:val="0"/>
        </w:rPr>
        <w:t xml:space="preserve">However, simply using multiple channels is not enough to be successful. It is important for businesses to integrate these touchpoints in a way that provides a seamless experience for the customer. This means that the messaging and branding should be consistent across all channels and that the customer should be able to easily transition from one channel to another. By effectively integrating touchpoints, businesses can create a cohesive marketing strategy that is more likely to resonate with former customers and encourage them to return.</w:t>
      </w:r>
    </w:p>
    <w:p w:rsidR="00000000" w:rsidDel="00000000" w:rsidP="00000000" w:rsidRDefault="00000000" w:rsidRPr="00000000" w14:paraId="000001C0">
      <w:pPr>
        <w:pStyle w:val="Heading2"/>
        <w:keepNext w:val="0"/>
        <w:keepLines w:val="0"/>
        <w:spacing w:after="80" w:lineRule="auto"/>
        <w:rPr>
          <w:sz w:val="34"/>
          <w:szCs w:val="34"/>
        </w:rPr>
      </w:pPr>
      <w:bookmarkStart w:colFirst="0" w:colLast="0" w:name="_yicw6pv6edsl" w:id="124"/>
      <w:bookmarkEnd w:id="124"/>
      <w:r w:rsidDel="00000000" w:rsidR="00000000" w:rsidRPr="00000000">
        <w:rPr>
          <w:sz w:val="34"/>
          <w:szCs w:val="34"/>
          <w:rtl w:val="0"/>
        </w:rPr>
        <w:t xml:space="preserve">Understanding Multichannel Marketing</w:t>
      </w:r>
    </w:p>
    <w:p w:rsidR="00000000" w:rsidDel="00000000" w:rsidP="00000000" w:rsidRDefault="00000000" w:rsidRPr="00000000" w14:paraId="000001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gital device displaying ads on multiple platforms, while a customer receives an email, a text message, and a social media notification simultaneously" id="2" name="image8.jpg"/>
            <a:graphic>
              <a:graphicData uri="http://schemas.openxmlformats.org/drawingml/2006/picture">
                <pic:pic>
                  <pic:nvPicPr>
                    <pic:cNvPr descr="A digital device displaying ads on multiple platforms, while a customer receives an email, a text message, and a social media notification simultaneously" id="0" name="image8.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spacing w:after="240" w:before="240" w:lineRule="auto"/>
        <w:rPr/>
      </w:pPr>
      <w:r w:rsidDel="00000000" w:rsidR="00000000" w:rsidRPr="00000000">
        <w:rPr>
          <w:rtl w:val="0"/>
        </w:rPr>
        <w:t xml:space="preserve">Multichannel marketing is a strategy that involves using multiple channels or platforms to communicate with customers. The goal of multichannel marketing is to provide customers with a seamless and integrated experience across all touchpoints.</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xhy1h1mrtk2n" w:id="125"/>
      <w:bookmarkEnd w:id="125"/>
      <w:r w:rsidDel="00000000" w:rsidR="00000000" w:rsidRPr="00000000">
        <w:rPr>
          <w:b w:val="1"/>
          <w:color w:val="000000"/>
          <w:sz w:val="26"/>
          <w:szCs w:val="26"/>
          <w:rtl w:val="0"/>
        </w:rPr>
        <w:t xml:space="preserve">Defining Multichannel Marketing</w:t>
      </w:r>
    </w:p>
    <w:p w:rsidR="00000000" w:rsidDel="00000000" w:rsidP="00000000" w:rsidRDefault="00000000" w:rsidRPr="00000000" w14:paraId="000001C4">
      <w:pPr>
        <w:spacing w:after="240" w:before="240" w:lineRule="auto"/>
        <w:rPr/>
      </w:pPr>
      <w:r w:rsidDel="00000000" w:rsidR="00000000" w:rsidRPr="00000000">
        <w:rPr>
          <w:rtl w:val="0"/>
        </w:rPr>
        <w:t xml:space="preserve">Multichannel marketing involves using a combination of channels, such as email, social media, SMS, direct mail, and others, to reach customers. The channels used depend on the target audience and their preferences. By using multiple channels, businesses can ensure that they are reaching their customers in the way that they prefer and are more likely to engage with.</w:t>
      </w:r>
    </w:p>
    <w:p w:rsidR="00000000" w:rsidDel="00000000" w:rsidP="00000000" w:rsidRDefault="00000000" w:rsidRPr="00000000" w14:paraId="000001C5">
      <w:pPr>
        <w:spacing w:after="240" w:before="240" w:lineRule="auto"/>
        <w:rPr/>
      </w:pPr>
      <w:r w:rsidDel="00000000" w:rsidR="00000000" w:rsidRPr="00000000">
        <w:rPr>
          <w:rtl w:val="0"/>
        </w:rPr>
        <w:t xml:space="preserve">Multichannel marketing is different from omnichannel marketing, which involves creating a consistent and seamless experience across all channels. While multichannel marketing involves using multiple channels, omnichannel marketing involves creating a cohesive experience across all channels.</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dnxe7pyy07rr" w:id="126"/>
      <w:bookmarkEnd w:id="126"/>
      <w:r w:rsidDel="00000000" w:rsidR="00000000" w:rsidRPr="00000000">
        <w:rPr>
          <w:b w:val="1"/>
          <w:color w:val="000000"/>
          <w:sz w:val="26"/>
          <w:szCs w:val="26"/>
          <w:rtl w:val="0"/>
        </w:rPr>
        <w:t xml:space="preserve">Benefits for Customer Retention</w:t>
      </w:r>
    </w:p>
    <w:p w:rsidR="00000000" w:rsidDel="00000000" w:rsidP="00000000" w:rsidRDefault="00000000" w:rsidRPr="00000000" w14:paraId="000001C7">
      <w:pPr>
        <w:spacing w:after="240" w:before="240" w:lineRule="auto"/>
        <w:rPr/>
      </w:pPr>
      <w:r w:rsidDel="00000000" w:rsidR="00000000" w:rsidRPr="00000000">
        <w:rPr>
          <w:rtl w:val="0"/>
        </w:rPr>
        <w:t xml:space="preserve">Multichannel marketing can be a powerful tool for customer retention. By using multiple channels, businesses can stay in touch with their customers and keep them engaged. This can lead to increased customer loyalty and repeat business.</w:t>
      </w:r>
    </w:p>
    <w:p w:rsidR="00000000" w:rsidDel="00000000" w:rsidP="00000000" w:rsidRDefault="00000000" w:rsidRPr="00000000" w14:paraId="000001C8">
      <w:pPr>
        <w:spacing w:after="240" w:before="240" w:lineRule="auto"/>
        <w:rPr/>
      </w:pPr>
      <w:r w:rsidDel="00000000" w:rsidR="00000000" w:rsidRPr="00000000">
        <w:rPr>
          <w:rtl w:val="0"/>
        </w:rPr>
        <w:t xml:space="preserve">In addition, multichannel marketing can help businesses reach customers who may have stopped engaging with them through one channel. For example, if a customer has stopped opening emails, they may still be active on social media. By using multiple channels, businesses can reach these customers and keep them engaged.</w:t>
      </w:r>
    </w:p>
    <w:p w:rsidR="00000000" w:rsidDel="00000000" w:rsidP="00000000" w:rsidRDefault="00000000" w:rsidRPr="00000000" w14:paraId="000001C9">
      <w:pPr>
        <w:spacing w:after="240" w:before="240" w:lineRule="auto"/>
        <w:rPr/>
      </w:pPr>
      <w:r w:rsidDel="00000000" w:rsidR="00000000" w:rsidRPr="00000000">
        <w:rPr>
          <w:rtl w:val="0"/>
        </w:rPr>
        <w:t xml:space="preserve">Overall, multichannel marketing is a powerful tool for businesses looking to improve customer retention. By using multiple channels, businesses can stay in touch with customers and keep them engaged, leading to increased loyalty and repeat business.</w:t>
      </w:r>
    </w:p>
    <w:p w:rsidR="00000000" w:rsidDel="00000000" w:rsidP="00000000" w:rsidRDefault="00000000" w:rsidRPr="00000000" w14:paraId="000001CA">
      <w:pPr>
        <w:pStyle w:val="Heading2"/>
        <w:keepNext w:val="0"/>
        <w:keepLines w:val="0"/>
        <w:spacing w:after="80" w:lineRule="auto"/>
        <w:rPr>
          <w:sz w:val="34"/>
          <w:szCs w:val="34"/>
        </w:rPr>
      </w:pPr>
      <w:bookmarkStart w:colFirst="0" w:colLast="0" w:name="_rj4vh9ol1t5y" w:id="127"/>
      <w:bookmarkEnd w:id="127"/>
      <w:r w:rsidDel="00000000" w:rsidR="00000000" w:rsidRPr="00000000">
        <w:rPr>
          <w:sz w:val="34"/>
          <w:szCs w:val="34"/>
          <w:rtl w:val="0"/>
        </w:rPr>
        <w:t xml:space="preserve">Identifying the Right Channels</w:t>
      </w:r>
    </w:p>
    <w:p w:rsidR="00000000" w:rsidDel="00000000" w:rsidP="00000000" w:rsidRDefault="00000000" w:rsidRPr="00000000" w14:paraId="000001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s journey map with various touchpoints, such as social media, email, and mobile app, leading to a purchase" id="28" name="image29.jpg"/>
            <a:graphic>
              <a:graphicData uri="http://schemas.openxmlformats.org/drawingml/2006/picture">
                <pic:pic>
                  <pic:nvPicPr>
                    <pic:cNvPr descr="A customer's journey map with various touchpoints, such as social media, email, and mobile app, leading to a purchase" id="0" name="image29.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C">
      <w:pPr>
        <w:spacing w:after="240" w:before="240" w:lineRule="auto"/>
        <w:rPr/>
      </w:pPr>
      <w:r w:rsidDel="00000000" w:rsidR="00000000" w:rsidRPr="00000000">
        <w:rPr>
          <w:rtl w:val="0"/>
        </w:rPr>
        <w:t xml:space="preserve">When it comes to multichannel marketing tactics, identifying the right channels is essential to effectively reach former customers. This involves evaluating customer preferences and analyzing the effectiveness of each channel.</w:t>
      </w:r>
    </w:p>
    <w:p w:rsidR="00000000" w:rsidDel="00000000" w:rsidP="00000000" w:rsidRDefault="00000000" w:rsidRPr="00000000" w14:paraId="000001CD">
      <w:pPr>
        <w:pStyle w:val="Heading3"/>
        <w:keepNext w:val="0"/>
        <w:keepLines w:val="0"/>
        <w:spacing w:before="280" w:lineRule="auto"/>
        <w:rPr>
          <w:b w:val="1"/>
          <w:color w:val="000000"/>
          <w:sz w:val="26"/>
          <w:szCs w:val="26"/>
        </w:rPr>
      </w:pPr>
      <w:bookmarkStart w:colFirst="0" w:colLast="0" w:name="_jl9e8f7wwuxm" w:id="128"/>
      <w:bookmarkEnd w:id="128"/>
      <w:r w:rsidDel="00000000" w:rsidR="00000000" w:rsidRPr="00000000">
        <w:rPr>
          <w:b w:val="1"/>
          <w:color w:val="000000"/>
          <w:sz w:val="26"/>
          <w:szCs w:val="26"/>
          <w:rtl w:val="0"/>
        </w:rPr>
        <w:t xml:space="preserve">Evaluating Customer Preferences</w:t>
      </w:r>
    </w:p>
    <w:p w:rsidR="00000000" w:rsidDel="00000000" w:rsidP="00000000" w:rsidRDefault="00000000" w:rsidRPr="00000000" w14:paraId="000001CE">
      <w:pPr>
        <w:spacing w:after="240" w:before="240" w:lineRule="auto"/>
        <w:rPr/>
      </w:pPr>
      <w:r w:rsidDel="00000000" w:rsidR="00000000" w:rsidRPr="00000000">
        <w:rPr>
          <w:rtl w:val="0"/>
        </w:rPr>
        <w:t xml:space="preserve">To identify the right channels, it is important to understand customer preferences. This can be done through customer surveys, focus groups, or analyzing customer data. By gathering information on which channels customers prefer to engage with, businesses can tailor their marketing efforts to meet those preferences.</w:t>
      </w:r>
    </w:p>
    <w:p w:rsidR="00000000" w:rsidDel="00000000" w:rsidP="00000000" w:rsidRDefault="00000000" w:rsidRPr="00000000" w14:paraId="000001CF">
      <w:pPr>
        <w:spacing w:after="240" w:before="240" w:lineRule="auto"/>
        <w:rPr/>
      </w:pPr>
      <w:r w:rsidDel="00000000" w:rsidR="00000000" w:rsidRPr="00000000">
        <w:rPr>
          <w:rtl w:val="0"/>
        </w:rPr>
        <w:t xml:space="preserve">For example, if a majority of former customers prefer to receive promotional emails, businesses can focus on creating effective email campaigns to reach them. On the other hand, if customers prefer to engage on social media, businesses can focus on creating engaging social media content to attract them.</w:t>
      </w:r>
    </w:p>
    <w:p w:rsidR="00000000" w:rsidDel="00000000" w:rsidP="00000000" w:rsidRDefault="00000000" w:rsidRPr="00000000" w14:paraId="000001D0">
      <w:pPr>
        <w:pStyle w:val="Heading3"/>
        <w:keepNext w:val="0"/>
        <w:keepLines w:val="0"/>
        <w:spacing w:before="280" w:lineRule="auto"/>
        <w:rPr>
          <w:b w:val="1"/>
          <w:color w:val="000000"/>
          <w:sz w:val="26"/>
          <w:szCs w:val="26"/>
        </w:rPr>
      </w:pPr>
      <w:bookmarkStart w:colFirst="0" w:colLast="0" w:name="_u4l9inuwlkyc" w:id="129"/>
      <w:bookmarkEnd w:id="129"/>
      <w:r w:rsidDel="00000000" w:rsidR="00000000" w:rsidRPr="00000000">
        <w:rPr>
          <w:b w:val="1"/>
          <w:color w:val="000000"/>
          <w:sz w:val="26"/>
          <w:szCs w:val="26"/>
          <w:rtl w:val="0"/>
        </w:rPr>
        <w:t xml:space="preserve">Channel Effectiveness Analysis</w:t>
      </w:r>
    </w:p>
    <w:p w:rsidR="00000000" w:rsidDel="00000000" w:rsidP="00000000" w:rsidRDefault="00000000" w:rsidRPr="00000000" w14:paraId="000001D1">
      <w:pPr>
        <w:spacing w:after="240" w:before="240" w:lineRule="auto"/>
        <w:rPr/>
      </w:pPr>
      <w:r w:rsidDel="00000000" w:rsidR="00000000" w:rsidRPr="00000000">
        <w:rPr>
          <w:rtl w:val="0"/>
        </w:rPr>
        <w:t xml:space="preserve">In addition to understanding customer preferences, it is important to analyze the effectiveness of each channel. This involves tracking metrics such as click-through rates, conversion rates, and engagement rates for each channel.</w:t>
      </w:r>
    </w:p>
    <w:p w:rsidR="00000000" w:rsidDel="00000000" w:rsidP="00000000" w:rsidRDefault="00000000" w:rsidRPr="00000000" w14:paraId="000001D2">
      <w:pPr>
        <w:spacing w:after="240" w:before="240" w:lineRule="auto"/>
        <w:rPr/>
      </w:pPr>
      <w:r w:rsidDel="00000000" w:rsidR="00000000" w:rsidRPr="00000000">
        <w:rPr>
          <w:rtl w:val="0"/>
        </w:rPr>
        <w:t xml:space="preserve">By analyzing these metrics, businesses can determine which channels are most effective in reaching former customers and adjust their marketing strategies accordingly. For example, if a particular channel is not generating significant engagement or conversions, businesses may need to reevaluate their approach and invest more resources into more effective channels.</w:t>
      </w:r>
    </w:p>
    <w:p w:rsidR="00000000" w:rsidDel="00000000" w:rsidP="00000000" w:rsidRDefault="00000000" w:rsidRPr="00000000" w14:paraId="000001D3">
      <w:pPr>
        <w:spacing w:after="240" w:before="240" w:lineRule="auto"/>
        <w:rPr/>
      </w:pPr>
      <w:r w:rsidDel="00000000" w:rsidR="00000000" w:rsidRPr="00000000">
        <w:rPr>
          <w:rtl w:val="0"/>
        </w:rPr>
        <w:t xml:space="preserve">Overall, identifying the right channels is crucial to the success of multichannel marketing tactics. By understanding customer preferences and analyzing channel effectiveness, businesses can create effective marketing strategies tailored to the needs of their former customers.</w:t>
      </w:r>
    </w:p>
    <w:p w:rsidR="00000000" w:rsidDel="00000000" w:rsidP="00000000" w:rsidRDefault="00000000" w:rsidRPr="00000000" w14:paraId="000001D4">
      <w:pPr>
        <w:pStyle w:val="Heading2"/>
        <w:keepNext w:val="0"/>
        <w:keepLines w:val="0"/>
        <w:spacing w:after="80" w:lineRule="auto"/>
        <w:rPr>
          <w:sz w:val="34"/>
          <w:szCs w:val="34"/>
        </w:rPr>
      </w:pPr>
      <w:bookmarkStart w:colFirst="0" w:colLast="0" w:name="_vfutzzcfn" w:id="130"/>
      <w:bookmarkEnd w:id="130"/>
      <w:r w:rsidDel="00000000" w:rsidR="00000000" w:rsidRPr="00000000">
        <w:rPr>
          <w:sz w:val="34"/>
          <w:szCs w:val="34"/>
          <w:rtl w:val="0"/>
        </w:rPr>
        <w:t xml:space="preserve">Crafting the Message</w:t>
      </w:r>
    </w:p>
    <w:p w:rsidR="00000000" w:rsidDel="00000000" w:rsidP="00000000" w:rsidRDefault="00000000" w:rsidRPr="00000000" w14:paraId="000001D5">
      <w:pPr>
        <w:spacing w:after="240" w:before="240" w:lineRule="auto"/>
        <w:rPr/>
      </w:pPr>
      <w:r w:rsidDel="00000000" w:rsidR="00000000" w:rsidRPr="00000000">
        <w:rPr>
          <w:rtl w:val="0"/>
        </w:rPr>
        <w:t xml:space="preserve">Crafting the right message is crucial in multichannel marketing tactics to reach former customers. The message should be personalized and consistent across all touchpoints. Here are some strategies for crafting the message:</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v86w2sl3rlsk" w:id="131"/>
      <w:bookmarkEnd w:id="131"/>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1D7">
      <w:pPr>
        <w:spacing w:after="240" w:before="240" w:lineRule="auto"/>
        <w:rPr/>
      </w:pPr>
      <w:r w:rsidDel="00000000" w:rsidR="00000000" w:rsidRPr="00000000">
        <w:rPr>
          <w:rtl w:val="0"/>
        </w:rPr>
        <w:t xml:space="preserve">Personalization is the key to making customers feel valued and engaged. It involves tailoring the message to the individual customer's needs and preferences. Here are some personalization strategies to consider:</w:t>
      </w:r>
    </w:p>
    <w:p w:rsidR="00000000" w:rsidDel="00000000" w:rsidP="00000000" w:rsidRDefault="00000000" w:rsidRPr="00000000" w14:paraId="000001D8">
      <w:pPr>
        <w:numPr>
          <w:ilvl w:val="0"/>
          <w:numId w:val="12"/>
        </w:numPr>
        <w:spacing w:after="0" w:afterAutospacing="0" w:before="240" w:lineRule="auto"/>
        <w:ind w:left="720" w:hanging="360"/>
      </w:pPr>
      <w:r w:rsidDel="00000000" w:rsidR="00000000" w:rsidRPr="00000000">
        <w:rPr>
          <w:rtl w:val="0"/>
        </w:rPr>
        <w:t xml:space="preserve">Use customer data to personalize the message: Use customer data such as purchase history, browsing behavior, and demographics to tailor the message to the customer's needs and preferences.</w:t>
      </w:r>
    </w:p>
    <w:p w:rsidR="00000000" w:rsidDel="00000000" w:rsidP="00000000" w:rsidRDefault="00000000" w:rsidRPr="00000000" w14:paraId="000001D9">
      <w:pPr>
        <w:numPr>
          <w:ilvl w:val="0"/>
          <w:numId w:val="12"/>
        </w:numPr>
        <w:spacing w:after="0" w:afterAutospacing="0" w:before="0" w:beforeAutospacing="0" w:lineRule="auto"/>
        <w:ind w:left="720" w:hanging="360"/>
      </w:pPr>
      <w:r w:rsidDel="00000000" w:rsidR="00000000" w:rsidRPr="00000000">
        <w:rPr>
          <w:rtl w:val="0"/>
        </w:rPr>
        <w:t xml:space="preserve">Use dynamic content: Use dynamic content that changes based on the customer's behavior or preferences. For example, if a customer has shown interest in a particular product, show them related products or promotions.</w:t>
      </w:r>
    </w:p>
    <w:p w:rsidR="00000000" w:rsidDel="00000000" w:rsidP="00000000" w:rsidRDefault="00000000" w:rsidRPr="00000000" w14:paraId="000001DA">
      <w:pPr>
        <w:numPr>
          <w:ilvl w:val="0"/>
          <w:numId w:val="12"/>
        </w:numPr>
        <w:spacing w:after="240" w:before="0" w:beforeAutospacing="0" w:lineRule="auto"/>
        <w:ind w:left="720" w:hanging="360"/>
      </w:pPr>
      <w:r w:rsidDel="00000000" w:rsidR="00000000" w:rsidRPr="00000000">
        <w:rPr>
          <w:rtl w:val="0"/>
        </w:rPr>
        <w:t xml:space="preserve">Use personalized subject lines: Use personalized subject lines that grab the customer's attention and encourage them to open the email.</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8yuvlfvaxkd6" w:id="132"/>
      <w:bookmarkEnd w:id="132"/>
      <w:r w:rsidDel="00000000" w:rsidR="00000000" w:rsidRPr="00000000">
        <w:rPr>
          <w:b w:val="1"/>
          <w:color w:val="000000"/>
          <w:sz w:val="26"/>
          <w:szCs w:val="26"/>
          <w:rtl w:val="0"/>
        </w:rPr>
        <w:t xml:space="preserve">Consistent Brand Messaging</w:t>
      </w:r>
    </w:p>
    <w:p w:rsidR="00000000" w:rsidDel="00000000" w:rsidP="00000000" w:rsidRDefault="00000000" w:rsidRPr="00000000" w14:paraId="000001DC">
      <w:pPr>
        <w:spacing w:after="240" w:before="240" w:lineRule="auto"/>
        <w:rPr/>
      </w:pPr>
      <w:r w:rsidDel="00000000" w:rsidR="00000000" w:rsidRPr="00000000">
        <w:rPr>
          <w:rtl w:val="0"/>
        </w:rPr>
        <w:t xml:space="preserve">Consistency is key when it comes to brand messaging. The message should be consistent across all touchpoints, including email, social media, and website. Here are some strategies for maintaining consistent brand messaging:</w:t>
      </w:r>
    </w:p>
    <w:p w:rsidR="00000000" w:rsidDel="00000000" w:rsidP="00000000" w:rsidRDefault="00000000" w:rsidRPr="00000000" w14:paraId="000001DD">
      <w:pPr>
        <w:numPr>
          <w:ilvl w:val="0"/>
          <w:numId w:val="34"/>
        </w:numPr>
        <w:spacing w:after="0" w:afterAutospacing="0" w:before="240" w:lineRule="auto"/>
        <w:ind w:left="720" w:hanging="360"/>
      </w:pPr>
      <w:r w:rsidDel="00000000" w:rsidR="00000000" w:rsidRPr="00000000">
        <w:rPr>
          <w:rtl w:val="0"/>
        </w:rPr>
        <w:t xml:space="preserve">Develop brand guidelines: Develop brand guidelines that outline the brand's voice, tone, and messaging. This will ensure that the message is consistent across all touchpoints.</w:t>
      </w:r>
    </w:p>
    <w:p w:rsidR="00000000" w:rsidDel="00000000" w:rsidP="00000000" w:rsidRDefault="00000000" w:rsidRPr="00000000" w14:paraId="000001DE">
      <w:pPr>
        <w:numPr>
          <w:ilvl w:val="0"/>
          <w:numId w:val="34"/>
        </w:numPr>
        <w:spacing w:after="0" w:afterAutospacing="0" w:before="0" w:beforeAutospacing="0" w:lineRule="auto"/>
        <w:ind w:left="720" w:hanging="360"/>
      </w:pPr>
      <w:r w:rsidDel="00000000" w:rsidR="00000000" w:rsidRPr="00000000">
        <w:rPr>
          <w:rtl w:val="0"/>
        </w:rPr>
        <w:t xml:space="preserve">Use a content calendar: Use a content calendar to plan and schedule content in advance. This will ensure that the message is consistent and aligned with the brand's messaging.</w:t>
      </w:r>
    </w:p>
    <w:p w:rsidR="00000000" w:rsidDel="00000000" w:rsidP="00000000" w:rsidRDefault="00000000" w:rsidRPr="00000000" w14:paraId="000001DF">
      <w:pPr>
        <w:numPr>
          <w:ilvl w:val="0"/>
          <w:numId w:val="34"/>
        </w:numPr>
        <w:spacing w:after="240" w:before="0" w:beforeAutospacing="0" w:lineRule="auto"/>
        <w:ind w:left="720" w:hanging="360"/>
      </w:pPr>
      <w:r w:rsidDel="00000000" w:rsidR="00000000" w:rsidRPr="00000000">
        <w:rPr>
          <w:rtl w:val="0"/>
        </w:rPr>
        <w:t xml:space="preserve">Use branded templates: Use branded templates for email, social media, and website content. This will ensure that the message is consistent and aligned with the brand's messaging.</w:t>
      </w:r>
    </w:p>
    <w:p w:rsidR="00000000" w:rsidDel="00000000" w:rsidP="00000000" w:rsidRDefault="00000000" w:rsidRPr="00000000" w14:paraId="000001E0">
      <w:pPr>
        <w:spacing w:after="240" w:before="240" w:lineRule="auto"/>
        <w:rPr/>
      </w:pPr>
      <w:r w:rsidDel="00000000" w:rsidR="00000000" w:rsidRPr="00000000">
        <w:rPr>
          <w:rtl w:val="0"/>
        </w:rPr>
        <w:t xml:space="preserve">Crafting the right message is crucial in multichannel marketing tactics to reach former customers. Personalization and consistency are key to making customers feel valued and engaged. By following these strategies, businesses can create a message that resonates with former customers and encourages them to return.</w:t>
      </w:r>
    </w:p>
    <w:p w:rsidR="00000000" w:rsidDel="00000000" w:rsidP="00000000" w:rsidRDefault="00000000" w:rsidRPr="00000000" w14:paraId="000001E1">
      <w:pPr>
        <w:pStyle w:val="Heading2"/>
        <w:keepNext w:val="0"/>
        <w:keepLines w:val="0"/>
        <w:spacing w:after="80" w:lineRule="auto"/>
        <w:rPr>
          <w:sz w:val="34"/>
          <w:szCs w:val="34"/>
        </w:rPr>
      </w:pPr>
      <w:bookmarkStart w:colFirst="0" w:colLast="0" w:name="_kdv33ygfcg6" w:id="133"/>
      <w:bookmarkEnd w:id="133"/>
      <w:r w:rsidDel="00000000" w:rsidR="00000000" w:rsidRPr="00000000">
        <w:rPr>
          <w:sz w:val="34"/>
          <w:szCs w:val="34"/>
          <w:rtl w:val="0"/>
        </w:rPr>
        <w:t xml:space="preserve">Tactical Execution</w:t>
      </w:r>
    </w:p>
    <w:p w:rsidR="00000000" w:rsidDel="00000000" w:rsidP="00000000" w:rsidRDefault="00000000" w:rsidRPr="00000000" w14:paraId="000001E2">
      <w:pPr>
        <w:spacing w:after="240" w:before="240" w:lineRule="auto"/>
        <w:rPr/>
      </w:pPr>
      <w:r w:rsidDel="00000000" w:rsidR="00000000" w:rsidRPr="00000000">
        <w:rPr>
          <w:rtl w:val="0"/>
        </w:rPr>
        <w:t xml:space="preserve">To effectively implement multichannel marketing tactics to reach former customers, it is essential to focus on tactical execution. This involves carefully planning and executing each touchpoint to maximize its impact. Here are some key areas to consider:</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4hnmb72xpbvh" w:id="134"/>
      <w:bookmarkEnd w:id="134"/>
      <w:r w:rsidDel="00000000" w:rsidR="00000000" w:rsidRPr="00000000">
        <w:rPr>
          <w:b w:val="1"/>
          <w:color w:val="000000"/>
          <w:sz w:val="26"/>
          <w:szCs w:val="26"/>
          <w:rtl w:val="0"/>
        </w:rPr>
        <w:t xml:space="preserve">Timing and Frequency</w:t>
      </w:r>
    </w:p>
    <w:p w:rsidR="00000000" w:rsidDel="00000000" w:rsidP="00000000" w:rsidRDefault="00000000" w:rsidRPr="00000000" w14:paraId="000001E4">
      <w:pPr>
        <w:spacing w:after="240" w:before="240" w:lineRule="auto"/>
        <w:rPr/>
      </w:pPr>
      <w:r w:rsidDel="00000000" w:rsidR="00000000" w:rsidRPr="00000000">
        <w:rPr>
          <w:rtl w:val="0"/>
        </w:rPr>
        <w:t xml:space="preserve">Timing and frequency are critical factors in multichannel marketing. It is important to determine the optimal time to reach out to former customers and how often to do so. This requires a deep understanding of the customer's behavior and preferences.</w:t>
      </w:r>
    </w:p>
    <w:p w:rsidR="00000000" w:rsidDel="00000000" w:rsidP="00000000" w:rsidRDefault="00000000" w:rsidRPr="00000000" w14:paraId="000001E5">
      <w:pPr>
        <w:spacing w:after="240" w:before="240" w:lineRule="auto"/>
        <w:rPr/>
      </w:pPr>
      <w:r w:rsidDel="00000000" w:rsidR="00000000" w:rsidRPr="00000000">
        <w:rPr>
          <w:rtl w:val="0"/>
        </w:rPr>
        <w:t xml:space="preserve">For instance, sending too many emails or text messages can be overwhelming and lead to customers unsubscribing. Similarly, reaching out too infrequently can result in customers forgetting about the brand or losing interest. Therefore, it is important to find the right balance based on the customer's behavior and preferences.</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jfduwrhyp5rn" w:id="135"/>
      <w:bookmarkEnd w:id="135"/>
      <w:r w:rsidDel="00000000" w:rsidR="00000000" w:rsidRPr="00000000">
        <w:rPr>
          <w:b w:val="1"/>
          <w:color w:val="000000"/>
          <w:sz w:val="26"/>
          <w:szCs w:val="26"/>
          <w:rtl w:val="0"/>
        </w:rPr>
        <w:t xml:space="preserve">Cross-Channel Integration</w:t>
      </w:r>
    </w:p>
    <w:p w:rsidR="00000000" w:rsidDel="00000000" w:rsidP="00000000" w:rsidRDefault="00000000" w:rsidRPr="00000000" w14:paraId="000001E7">
      <w:pPr>
        <w:spacing w:after="240" w:before="240" w:lineRule="auto"/>
        <w:rPr/>
      </w:pPr>
      <w:r w:rsidDel="00000000" w:rsidR="00000000" w:rsidRPr="00000000">
        <w:rPr>
          <w:rtl w:val="0"/>
        </w:rPr>
        <w:t xml:space="preserve">Cross-channel integration involves integrating various touchpoints to create a seamless customer experience. This means ensuring that the message and branding are consistent across all channels, including email, social media, text messages, and more.</w:t>
      </w:r>
    </w:p>
    <w:p w:rsidR="00000000" w:rsidDel="00000000" w:rsidP="00000000" w:rsidRDefault="00000000" w:rsidRPr="00000000" w14:paraId="000001E8">
      <w:pPr>
        <w:spacing w:after="240" w:before="240" w:lineRule="auto"/>
        <w:rPr/>
      </w:pPr>
      <w:r w:rsidDel="00000000" w:rsidR="00000000" w:rsidRPr="00000000">
        <w:rPr>
          <w:rtl w:val="0"/>
        </w:rPr>
        <w:t xml:space="preserve">For example, if a customer receives an email about a promotion, they should see the same promotion on the brand's social media channels. This creates a cohesive experience that reinforces the brand's messaging and increases the likelihood of conversion.</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3c48pj2pvrhi" w:id="136"/>
      <w:bookmarkEnd w:id="136"/>
      <w:r w:rsidDel="00000000" w:rsidR="00000000" w:rsidRPr="00000000">
        <w:rPr>
          <w:b w:val="1"/>
          <w:color w:val="000000"/>
          <w:sz w:val="26"/>
          <w:szCs w:val="26"/>
          <w:rtl w:val="0"/>
        </w:rPr>
        <w:t xml:space="preserve">Feedback and Adaptation</w:t>
      </w:r>
    </w:p>
    <w:p w:rsidR="00000000" w:rsidDel="00000000" w:rsidP="00000000" w:rsidRDefault="00000000" w:rsidRPr="00000000" w14:paraId="000001EA">
      <w:pPr>
        <w:spacing w:after="240" w:before="240" w:lineRule="auto"/>
        <w:rPr/>
      </w:pPr>
      <w:r w:rsidDel="00000000" w:rsidR="00000000" w:rsidRPr="00000000">
        <w:rPr>
          <w:rtl w:val="0"/>
        </w:rPr>
        <w:t xml:space="preserve">Feedback and adaptation are crucial components of multichannel marketing. It is essential to gather feedback from customers and analyze their behavior to determine what is working and what is not. This allows for continuous improvement and optimization of the marketing strategy.</w:t>
      </w:r>
    </w:p>
    <w:p w:rsidR="00000000" w:rsidDel="00000000" w:rsidP="00000000" w:rsidRDefault="00000000" w:rsidRPr="00000000" w14:paraId="000001EB">
      <w:pPr>
        <w:spacing w:after="240" w:before="240" w:lineRule="auto"/>
        <w:rPr/>
      </w:pPr>
      <w:r w:rsidDel="00000000" w:rsidR="00000000" w:rsidRPr="00000000">
        <w:rPr>
          <w:rtl w:val="0"/>
        </w:rPr>
        <w:t xml:space="preserve">For instance, if a particular touchpoint is not generating the desired results, it may be necessary to adjust the messaging or timing. Alternatively, if a particular touchpoint is performing well, it may be worthwhile to invest more resources into it.</w:t>
      </w:r>
    </w:p>
    <w:p w:rsidR="00000000" w:rsidDel="00000000" w:rsidP="00000000" w:rsidRDefault="00000000" w:rsidRPr="00000000" w14:paraId="000001EC">
      <w:pPr>
        <w:spacing w:after="240" w:before="240" w:lineRule="auto"/>
        <w:rPr/>
      </w:pPr>
      <w:r w:rsidDel="00000000" w:rsidR="00000000" w:rsidRPr="00000000">
        <w:rPr>
          <w:rtl w:val="0"/>
        </w:rPr>
        <w:t xml:space="preserve">In conclusion, effective tactical execution is critical to the success of multichannel marketing tactics to reach former customers. By focusing on timing and frequency, cross-channel integration, and feedback and adaptation, brands can create a cohesive and effective marketing strategy that maximizes customer engagement and conversion.</w:t>
      </w:r>
    </w:p>
    <w:p w:rsidR="00000000" w:rsidDel="00000000" w:rsidP="00000000" w:rsidRDefault="00000000" w:rsidRPr="00000000" w14:paraId="000001ED">
      <w:pPr>
        <w:pStyle w:val="Heading2"/>
        <w:keepNext w:val="0"/>
        <w:keepLines w:val="0"/>
        <w:spacing w:after="80" w:lineRule="auto"/>
        <w:rPr>
          <w:sz w:val="34"/>
          <w:szCs w:val="34"/>
        </w:rPr>
      </w:pPr>
      <w:bookmarkStart w:colFirst="0" w:colLast="0" w:name="_h50q5uf8nh49" w:id="137"/>
      <w:bookmarkEnd w:id="137"/>
      <w:r w:rsidDel="00000000" w:rsidR="00000000" w:rsidRPr="00000000">
        <w:rPr>
          <w:sz w:val="34"/>
          <w:szCs w:val="34"/>
          <w:rtl w:val="0"/>
        </w:rPr>
        <w:t xml:space="preserve">Measuring Success</w:t>
      </w:r>
    </w:p>
    <w:p w:rsidR="00000000" w:rsidDel="00000000" w:rsidP="00000000" w:rsidRDefault="00000000" w:rsidRPr="00000000" w14:paraId="000001EE">
      <w:pPr>
        <w:spacing w:after="240" w:before="240" w:lineRule="auto"/>
        <w:rPr/>
      </w:pPr>
      <w:r w:rsidDel="00000000" w:rsidR="00000000" w:rsidRPr="00000000">
        <w:rPr>
          <w:rtl w:val="0"/>
        </w:rPr>
        <w:t xml:space="preserve">To determine the effectiveness of multichannel marketing tactics for reaching former customers, it is important to measure success using key performance indicators (KPIs). These KPIs should be specific, measurable, and aligned with the goals of the marketing campaign.</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yu7oxb9t5kfw" w:id="138"/>
      <w:bookmarkEnd w:id="138"/>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1F0">
      <w:pPr>
        <w:spacing w:after="240" w:before="240" w:lineRule="auto"/>
        <w:rPr/>
      </w:pPr>
      <w:r w:rsidDel="00000000" w:rsidR="00000000" w:rsidRPr="00000000">
        <w:rPr>
          <w:rtl w:val="0"/>
        </w:rPr>
        <w:t xml:space="preserve">Some KPIs that can be used to measure success include customer engagement rates, conversion rates, and customer retention rates. Customer engagement rates can be measured by tracking the number of clicks, likes, shares, and comments on social media posts or email campaigns. Conversion rates can be measured by tracking the number of customers who make a purchase or take a desired action after receiving a marketing message. Customer retention rates can be measured by tracking the number of customers who return to make another purchase.</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2dyf1qdr6btk" w:id="139"/>
      <w:bookmarkEnd w:id="139"/>
      <w:r w:rsidDel="00000000" w:rsidR="00000000" w:rsidRPr="00000000">
        <w:rPr>
          <w:b w:val="1"/>
          <w:color w:val="000000"/>
          <w:sz w:val="26"/>
          <w:szCs w:val="26"/>
          <w:rtl w:val="0"/>
        </w:rPr>
        <w:t xml:space="preserve">Analyzing Customer Feedback</w:t>
      </w:r>
    </w:p>
    <w:p w:rsidR="00000000" w:rsidDel="00000000" w:rsidP="00000000" w:rsidRDefault="00000000" w:rsidRPr="00000000" w14:paraId="000001F2">
      <w:pPr>
        <w:spacing w:after="240" w:before="240" w:lineRule="auto"/>
        <w:rPr/>
      </w:pPr>
      <w:r w:rsidDel="00000000" w:rsidR="00000000" w:rsidRPr="00000000">
        <w:rPr>
          <w:rtl w:val="0"/>
        </w:rPr>
        <w:t xml:space="preserve">In addition to KPIs, analyzing customer feedback can provide valuable insights into the effectiveness of multichannel marketing tactics. Customer feedback can be collected through surveys, focus groups, or social media listening tools. Analyzing customer feedback can help identify areas where the marketing campaign is succeeding and areas where it needs improvement.</w:t>
      </w:r>
    </w:p>
    <w:p w:rsidR="00000000" w:rsidDel="00000000" w:rsidP="00000000" w:rsidRDefault="00000000" w:rsidRPr="00000000" w14:paraId="000001F3">
      <w:pPr>
        <w:pStyle w:val="Heading3"/>
        <w:keepNext w:val="0"/>
        <w:keepLines w:val="0"/>
        <w:spacing w:before="280" w:lineRule="auto"/>
        <w:rPr>
          <w:b w:val="1"/>
          <w:color w:val="000000"/>
          <w:sz w:val="26"/>
          <w:szCs w:val="26"/>
        </w:rPr>
      </w:pPr>
      <w:bookmarkStart w:colFirst="0" w:colLast="0" w:name="_k5zyzlu6s6dj" w:id="140"/>
      <w:bookmarkEnd w:id="140"/>
      <w:r w:rsidDel="00000000" w:rsidR="00000000" w:rsidRPr="00000000">
        <w:rPr>
          <w:b w:val="1"/>
          <w:color w:val="000000"/>
          <w:sz w:val="26"/>
          <w:szCs w:val="26"/>
          <w:rtl w:val="0"/>
        </w:rPr>
        <w:t xml:space="preserve">Adjusting Tactics for Improvement</w:t>
      </w:r>
    </w:p>
    <w:p w:rsidR="00000000" w:rsidDel="00000000" w:rsidP="00000000" w:rsidRDefault="00000000" w:rsidRPr="00000000" w14:paraId="000001F4">
      <w:pPr>
        <w:spacing w:after="240" w:before="240" w:lineRule="auto"/>
        <w:rPr/>
      </w:pPr>
      <w:r w:rsidDel="00000000" w:rsidR="00000000" w:rsidRPr="00000000">
        <w:rPr>
          <w:rtl w:val="0"/>
        </w:rPr>
        <w:t xml:space="preserve">Based on the analysis of KPIs and customer feedback, adjustments can be made to the multichannel marketing tactics to improve their effectiveness. For example, if customer engagement rates are low on social media, the marketing team may need to adjust the tone or content of their posts. If conversion rates are low on email campaigns, the marketing team may need to adjust the frequency or timing of their messages.</w:t>
      </w:r>
    </w:p>
    <w:p w:rsidR="00000000" w:rsidDel="00000000" w:rsidP="00000000" w:rsidRDefault="00000000" w:rsidRPr="00000000" w14:paraId="000001F5">
      <w:pPr>
        <w:spacing w:after="240" w:before="240" w:lineRule="auto"/>
        <w:rPr/>
      </w:pPr>
      <w:r w:rsidDel="00000000" w:rsidR="00000000" w:rsidRPr="00000000">
        <w:rPr>
          <w:rtl w:val="0"/>
        </w:rPr>
        <w:t xml:space="preserve">Overall, measuring success is crucial for optimizing multichannel marketing tactics for reaching former customers. By tracking KPIs, analyzing customer feedback, and adjusting tactics for improvement, marketing teams can ensure that their campaigns are effective and efficient.</w:t>
      </w:r>
    </w:p>
    <w:p w:rsidR="00000000" w:rsidDel="00000000" w:rsidP="00000000" w:rsidRDefault="00000000" w:rsidRPr="00000000" w14:paraId="000001F6">
      <w:pPr>
        <w:pStyle w:val="Heading2"/>
        <w:rPr/>
      </w:pPr>
      <w:bookmarkStart w:colFirst="0" w:colLast="0" w:name="_1l93ohrccg9o" w:id="141"/>
      <w:bookmarkEnd w:id="141"/>
      <w:r w:rsidDel="00000000" w:rsidR="00000000" w:rsidRPr="00000000">
        <w:rPr>
          <w:rtl w:val="0"/>
        </w:rPr>
        <w:t xml:space="preserve">AI Prompts</w:t>
      </w:r>
    </w:p>
    <w:p w:rsidR="00000000" w:rsidDel="00000000" w:rsidP="00000000" w:rsidRDefault="00000000" w:rsidRPr="00000000" w14:paraId="000001F7">
      <w:pPr>
        <w:spacing w:after="200" w:lineRule="auto"/>
        <w:ind w:left="0" w:firstLine="0"/>
        <w:rPr/>
      </w:pPr>
      <w:r w:rsidDel="00000000" w:rsidR="00000000" w:rsidRPr="00000000">
        <w:rPr>
          <w:rtl w:val="0"/>
        </w:rPr>
      </w:r>
    </w:p>
    <w:p w:rsidR="00000000" w:rsidDel="00000000" w:rsidP="00000000" w:rsidRDefault="00000000" w:rsidRPr="00000000" w14:paraId="000001F8">
      <w:pPr>
        <w:numPr>
          <w:ilvl w:val="0"/>
          <w:numId w:val="9"/>
        </w:numPr>
        <w:spacing w:after="200" w:lineRule="auto"/>
        <w:ind w:left="720" w:hanging="360"/>
        <w:rPr>
          <w:u w:val="none"/>
        </w:rPr>
      </w:pPr>
      <w:r w:rsidDel="00000000" w:rsidR="00000000" w:rsidRPr="00000000">
        <w:rPr>
          <w:rtl w:val="0"/>
        </w:rPr>
        <w:t xml:space="preserve">ChatGPT, how can I integrate email, social media, and direct mail in a cohesive re-engagement campaign?</w:t>
      </w:r>
    </w:p>
    <w:p w:rsidR="00000000" w:rsidDel="00000000" w:rsidP="00000000" w:rsidRDefault="00000000" w:rsidRPr="00000000" w14:paraId="000001F9">
      <w:pPr>
        <w:numPr>
          <w:ilvl w:val="0"/>
          <w:numId w:val="9"/>
        </w:numPr>
        <w:spacing w:after="200" w:before="0" w:lineRule="auto"/>
        <w:ind w:left="720" w:hanging="360"/>
        <w:rPr>
          <w:u w:val="none"/>
        </w:rPr>
      </w:pPr>
      <w:r w:rsidDel="00000000" w:rsidR="00000000" w:rsidRPr="00000000">
        <w:rPr>
          <w:rtl w:val="0"/>
        </w:rPr>
        <w:t xml:space="preserve">ChatGPT, what are the key considerations for maintaining a consistent brand message across multiple channels?</w:t>
      </w:r>
    </w:p>
    <w:p w:rsidR="00000000" w:rsidDel="00000000" w:rsidP="00000000" w:rsidRDefault="00000000" w:rsidRPr="00000000" w14:paraId="000001FA">
      <w:pPr>
        <w:numPr>
          <w:ilvl w:val="0"/>
          <w:numId w:val="9"/>
        </w:numPr>
        <w:spacing w:after="200" w:before="0" w:lineRule="auto"/>
        <w:ind w:left="720" w:hanging="360"/>
        <w:rPr>
          <w:u w:val="none"/>
        </w:rPr>
      </w:pPr>
      <w:r w:rsidDel="00000000" w:rsidR="00000000" w:rsidRPr="00000000">
        <w:rPr>
          <w:rtl w:val="0"/>
        </w:rPr>
        <w:t xml:space="preserve">ChatGPT, can you help me develop a workflow for tracking customer interactions across all channels?</w:t>
      </w:r>
    </w:p>
    <w:p w:rsidR="00000000" w:rsidDel="00000000" w:rsidP="00000000" w:rsidRDefault="00000000" w:rsidRPr="00000000" w14:paraId="000001FB">
      <w:pPr>
        <w:numPr>
          <w:ilvl w:val="0"/>
          <w:numId w:val="9"/>
        </w:numPr>
        <w:spacing w:after="200" w:before="0" w:lineRule="auto"/>
        <w:ind w:left="720" w:hanging="360"/>
        <w:rPr>
          <w:u w:val="none"/>
        </w:rPr>
      </w:pPr>
      <w:r w:rsidDel="00000000" w:rsidR="00000000" w:rsidRPr="00000000">
        <w:rPr>
          <w:rtl w:val="0"/>
        </w:rPr>
        <w:t xml:space="preserve">ChatGPT, what are some effective multichannel strategies for personalizing customer re-engagement?</w:t>
      </w:r>
    </w:p>
    <w:p w:rsidR="00000000" w:rsidDel="00000000" w:rsidP="00000000" w:rsidRDefault="00000000" w:rsidRPr="00000000" w14:paraId="000001FC">
      <w:pPr>
        <w:numPr>
          <w:ilvl w:val="0"/>
          <w:numId w:val="9"/>
        </w:numPr>
        <w:spacing w:after="200" w:lineRule="auto"/>
        <w:ind w:left="720" w:hanging="360"/>
        <w:rPr>
          <w:u w:val="none"/>
        </w:rPr>
      </w:pPr>
      <w:r w:rsidDel="00000000" w:rsidR="00000000" w:rsidRPr="00000000">
        <w:rPr>
          <w:rtl w:val="0"/>
        </w:rPr>
        <w:t xml:space="preserve">ChatGPT, how can I use data from various channels to improve the effectiveness of my re-engagement campaigns?</w:t>
      </w:r>
    </w:p>
    <w:p w:rsidR="00000000" w:rsidDel="00000000" w:rsidP="00000000" w:rsidRDefault="00000000" w:rsidRPr="00000000" w14:paraId="000001FD">
      <w:pPr>
        <w:rPr/>
      </w:pPr>
      <w:r w:rsidDel="00000000" w:rsidR="00000000" w:rsidRPr="00000000">
        <w:br w:type="page"/>
      </w:r>
      <w:r w:rsidDel="00000000" w:rsidR="00000000" w:rsidRPr="00000000">
        <w:rPr>
          <w:rtl w:val="0"/>
        </w:rPr>
      </w:r>
    </w:p>
    <w:p w:rsidR="00000000" w:rsidDel="00000000" w:rsidP="00000000" w:rsidRDefault="00000000" w:rsidRPr="00000000" w14:paraId="000001FE">
      <w:pPr>
        <w:pStyle w:val="Heading1"/>
        <w:keepNext w:val="0"/>
        <w:keepLines w:val="0"/>
        <w:spacing w:before="480" w:lineRule="auto"/>
        <w:rPr>
          <w:sz w:val="46"/>
          <w:szCs w:val="46"/>
        </w:rPr>
      </w:pPr>
      <w:bookmarkStart w:colFirst="0" w:colLast="0" w:name="_guq9itacp8na" w:id="142"/>
      <w:bookmarkEnd w:id="142"/>
      <w:r w:rsidDel="00000000" w:rsidR="00000000" w:rsidRPr="00000000">
        <w:rPr>
          <w:sz w:val="46"/>
          <w:szCs w:val="46"/>
          <w:rtl w:val="0"/>
        </w:rPr>
        <w:t xml:space="preserve">Day 8: Analyzing Customer Behavior to Tailor Re-engagement Efforts: A Data-Driven Method</w:t>
      </w:r>
    </w:p>
    <w:p w:rsidR="00000000" w:rsidDel="00000000" w:rsidP="00000000" w:rsidRDefault="00000000" w:rsidRPr="00000000" w14:paraId="000001FF">
      <w:pPr>
        <w:spacing w:after="240" w:before="240" w:lineRule="auto"/>
        <w:rPr/>
      </w:pPr>
      <w:r w:rsidDel="00000000" w:rsidR="00000000" w:rsidRPr="00000000">
        <w:rPr>
          <w:rtl w:val="0"/>
        </w:rPr>
        <w:t xml:space="preserve">Data-driven methods have become increasingly important in tailoring marketing strategies to meet customer needs. The use of customer data analysis can help businesses understand their customers' behavior and preferences, and tailor their re-engagement efforts accordingly. Day 8 of this article series focuses on analyzing customer behavior to create effective re-engagement strategies.</w:t>
      </w:r>
    </w:p>
    <w:p w:rsidR="00000000" w:rsidDel="00000000" w:rsidP="00000000" w:rsidRDefault="00000000" w:rsidRPr="00000000" w14:paraId="00000200">
      <w:pPr>
        <w:spacing w:after="240" w:before="240" w:lineRule="auto"/>
        <w:rPr/>
      </w:pPr>
      <w:r w:rsidDel="00000000" w:rsidR="00000000" w:rsidRPr="00000000">
        <w:rPr/>
        <w:drawing>
          <wp:inline distB="114300" distT="114300" distL="114300" distR="114300">
            <wp:extent cx="5943600" cy="4064000"/>
            <wp:effectExtent b="0" l="0" r="0" t="0"/>
            <wp:docPr descr="A person analyzing customer data on a computer screen, surrounded by charts and graphs, with a focus on tailoring re-engagement efforts" id="42" name="image36.jpg"/>
            <a:graphic>
              <a:graphicData uri="http://schemas.openxmlformats.org/drawingml/2006/picture">
                <pic:pic>
                  <pic:nvPicPr>
                    <pic:cNvPr descr="A person analyzing customer data on a computer screen, surrounded by charts and graphs, with a focus on tailoring re-engagement efforts" id="0" name="image3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1">
      <w:pPr>
        <w:spacing w:after="240" w:before="240" w:lineRule="auto"/>
        <w:rPr/>
      </w:pPr>
      <w:r w:rsidDel="00000000" w:rsidR="00000000" w:rsidRPr="00000000">
        <w:rPr>
          <w:rtl w:val="0"/>
        </w:rPr>
        <w:t xml:space="preserve">The article will delve into the importance of analyzing customer behavior, including the benefits of using data-driven methods. By analyzing customer behavior, businesses can gain insights into what drives their customers to take action, what their preferences are, and what their pain points are. This information can be used to create targeted re-engagement campaigns that are designed to meet the needs of specific customer segments.</w:t>
      </w:r>
    </w:p>
    <w:p w:rsidR="00000000" w:rsidDel="00000000" w:rsidP="00000000" w:rsidRDefault="00000000" w:rsidRPr="00000000" w14:paraId="00000202">
      <w:pPr>
        <w:spacing w:after="240" w:before="240" w:lineRule="auto"/>
        <w:rPr/>
      </w:pPr>
      <w:r w:rsidDel="00000000" w:rsidR="00000000" w:rsidRPr="00000000">
        <w:rPr>
          <w:rtl w:val="0"/>
        </w:rPr>
        <w:t xml:space="preserve">The article will also explore some of the key metrics that businesses can use to analyze customer behavior, such as click-through rates, conversion rates, and bounce rates. By tracking these metrics, businesses can gain a better understanding of how customers are interacting with their brand, and use this information to optimize their re-engagement efforts. Ultimately, the goal of this article is to provide businesses with the tools they need to create effective re-engagement campaigns that are tailored to their customers' behavior and preferences.</w:t>
      </w:r>
    </w:p>
    <w:p w:rsidR="00000000" w:rsidDel="00000000" w:rsidP="00000000" w:rsidRDefault="00000000" w:rsidRPr="00000000" w14:paraId="00000203">
      <w:pPr>
        <w:pStyle w:val="Heading2"/>
        <w:keepNext w:val="0"/>
        <w:keepLines w:val="0"/>
        <w:spacing w:after="80" w:lineRule="auto"/>
        <w:rPr>
          <w:sz w:val="34"/>
          <w:szCs w:val="34"/>
        </w:rPr>
      </w:pPr>
      <w:bookmarkStart w:colFirst="0" w:colLast="0" w:name="_9sdjl0u02mw9" w:id="143"/>
      <w:bookmarkEnd w:id="143"/>
      <w:r w:rsidDel="00000000" w:rsidR="00000000" w:rsidRPr="00000000">
        <w:rPr>
          <w:sz w:val="34"/>
          <w:szCs w:val="34"/>
          <w:rtl w:val="0"/>
        </w:rPr>
        <w:t xml:space="preserve">Understanding Customer Behavior</w:t>
      </w:r>
    </w:p>
    <w:p w:rsidR="00000000" w:rsidDel="00000000" w:rsidP="00000000" w:rsidRDefault="00000000" w:rsidRPr="00000000" w14:paraId="000002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graph of customer behavior data, with various metrics and trends highlighted. A person's hand hovers over a keyboard, ready to input new strategies based on the analysis" id="32" name="image28.jpg"/>
            <a:graphic>
              <a:graphicData uri="http://schemas.openxmlformats.org/drawingml/2006/picture">
                <pic:pic>
                  <pic:nvPicPr>
                    <pic:cNvPr descr="A computer screen displays a graph of customer behavior data, with various metrics and trends highlighted. A person's hand hovers over a keyboard, ready to input new strategies based on the analysis" id="0" name="image2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pStyle w:val="Heading3"/>
        <w:keepNext w:val="0"/>
        <w:keepLines w:val="0"/>
        <w:spacing w:before="280" w:lineRule="auto"/>
        <w:rPr>
          <w:b w:val="1"/>
          <w:color w:val="000000"/>
          <w:sz w:val="26"/>
          <w:szCs w:val="26"/>
        </w:rPr>
      </w:pPr>
      <w:bookmarkStart w:colFirst="0" w:colLast="0" w:name="_am5n4gc8y7k3" w:id="144"/>
      <w:bookmarkEnd w:id="144"/>
      <w:r w:rsidDel="00000000" w:rsidR="00000000" w:rsidRPr="00000000">
        <w:rPr>
          <w:b w:val="1"/>
          <w:color w:val="000000"/>
          <w:sz w:val="26"/>
          <w:szCs w:val="26"/>
          <w:rtl w:val="0"/>
        </w:rPr>
        <w:t xml:space="preserve">Data Collection Methods</w:t>
      </w:r>
    </w:p>
    <w:p w:rsidR="00000000" w:rsidDel="00000000" w:rsidP="00000000" w:rsidRDefault="00000000" w:rsidRPr="00000000" w14:paraId="00000206">
      <w:pPr>
        <w:spacing w:after="240" w:before="240" w:lineRule="auto"/>
        <w:rPr/>
      </w:pPr>
      <w:r w:rsidDel="00000000" w:rsidR="00000000" w:rsidRPr="00000000">
        <w:rPr>
          <w:rtl w:val="0"/>
        </w:rPr>
        <w:t xml:space="preserve">To tailor re-engagement efforts, it is necessary to understand customer behavior. Data collection methods can provide valuable insights into customer behavior. There are several data collection methods that can be used to gather information about customer behavior, including surveys, interviews, focus groups, and analytics.</w:t>
      </w:r>
    </w:p>
    <w:p w:rsidR="00000000" w:rsidDel="00000000" w:rsidP="00000000" w:rsidRDefault="00000000" w:rsidRPr="00000000" w14:paraId="00000207">
      <w:pPr>
        <w:spacing w:after="240" w:before="240" w:lineRule="auto"/>
        <w:rPr/>
      </w:pPr>
      <w:r w:rsidDel="00000000" w:rsidR="00000000" w:rsidRPr="00000000">
        <w:rPr>
          <w:rtl w:val="0"/>
        </w:rPr>
        <w:t xml:space="preserve">Surveys are a common method of data collection that can provide valuable information about customer behavior. Surveys can be conducted online, in person, or over the phone. The questions asked in a survey can be tailored to gather specific information about customer behavior, such as their preferences, purchasing habits, and satisfaction levels.</w:t>
      </w:r>
    </w:p>
    <w:p w:rsidR="00000000" w:rsidDel="00000000" w:rsidP="00000000" w:rsidRDefault="00000000" w:rsidRPr="00000000" w14:paraId="00000208">
      <w:pPr>
        <w:spacing w:after="240" w:before="240" w:lineRule="auto"/>
        <w:rPr/>
      </w:pPr>
      <w:r w:rsidDel="00000000" w:rsidR="00000000" w:rsidRPr="00000000">
        <w:rPr>
          <w:rtl w:val="0"/>
        </w:rPr>
        <w:t xml:space="preserve">Interviews are another method of data collection that can provide valuable insights into customer behavior. Interviews can be conducted in person or over the phone. They allow for a more in-depth exploration of customer behavior and can provide more detailed information than surveys.</w:t>
      </w:r>
    </w:p>
    <w:p w:rsidR="00000000" w:rsidDel="00000000" w:rsidP="00000000" w:rsidRDefault="00000000" w:rsidRPr="00000000" w14:paraId="00000209">
      <w:pPr>
        <w:spacing w:after="240" w:before="240" w:lineRule="auto"/>
        <w:rPr/>
      </w:pPr>
      <w:r w:rsidDel="00000000" w:rsidR="00000000" w:rsidRPr="00000000">
        <w:rPr>
          <w:rtl w:val="0"/>
        </w:rPr>
        <w:t xml:space="preserve">Focus groups are a method of data collection that involves bringing together a group of customers to discuss their behavior. Focus groups can provide valuable insights into customer behavior, as they allow for a more interactive discussion than surveys or interviews.</w:t>
      </w:r>
    </w:p>
    <w:p w:rsidR="00000000" w:rsidDel="00000000" w:rsidP="00000000" w:rsidRDefault="00000000" w:rsidRPr="00000000" w14:paraId="0000020A">
      <w:pPr>
        <w:spacing w:after="240" w:before="240" w:lineRule="auto"/>
        <w:rPr/>
      </w:pPr>
      <w:r w:rsidDel="00000000" w:rsidR="00000000" w:rsidRPr="00000000">
        <w:rPr>
          <w:rtl w:val="0"/>
        </w:rPr>
        <w:t xml:space="preserve">Analytics is a method of data collection that involves analyzing customer behavior on a website or app. Analytics can provide valuable insights into customer behavior, such as how long they spend on a website, which pages they visit, and which products they purchase.</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cmoggd2znco5" w:id="145"/>
      <w:bookmarkEnd w:id="145"/>
      <w:r w:rsidDel="00000000" w:rsidR="00000000" w:rsidRPr="00000000">
        <w:rPr>
          <w:b w:val="1"/>
          <w:color w:val="000000"/>
          <w:sz w:val="26"/>
          <w:szCs w:val="26"/>
          <w:rtl w:val="0"/>
        </w:rPr>
        <w:t xml:space="preserve">Identifying Key Behavior Metrics</w:t>
      </w:r>
    </w:p>
    <w:p w:rsidR="00000000" w:rsidDel="00000000" w:rsidP="00000000" w:rsidRDefault="00000000" w:rsidRPr="00000000" w14:paraId="0000020C">
      <w:pPr>
        <w:spacing w:after="240" w:before="240" w:lineRule="auto"/>
        <w:rPr/>
      </w:pPr>
      <w:r w:rsidDel="00000000" w:rsidR="00000000" w:rsidRPr="00000000">
        <w:rPr>
          <w:rtl w:val="0"/>
        </w:rPr>
        <w:t xml:space="preserve">Once data has been collected, it is important to identify key behavior metrics. Key behavior metrics are the specific behaviors that are most important to the success of a business. These metrics can vary depending on the business, but some common metrics include customer satisfaction, customer retention, and customer lifetime value.</w:t>
      </w:r>
    </w:p>
    <w:p w:rsidR="00000000" w:rsidDel="00000000" w:rsidP="00000000" w:rsidRDefault="00000000" w:rsidRPr="00000000" w14:paraId="0000020D">
      <w:pPr>
        <w:spacing w:after="240" w:before="240" w:lineRule="auto"/>
        <w:rPr/>
      </w:pPr>
      <w:r w:rsidDel="00000000" w:rsidR="00000000" w:rsidRPr="00000000">
        <w:rPr>
          <w:rtl w:val="0"/>
        </w:rPr>
        <w:t xml:space="preserve">Customer satisfaction is a key behavior metric that measures how satisfied customers are with a business. It can be measured through surveys, reviews, and customer feedback.</w:t>
      </w:r>
    </w:p>
    <w:p w:rsidR="00000000" w:rsidDel="00000000" w:rsidP="00000000" w:rsidRDefault="00000000" w:rsidRPr="00000000" w14:paraId="0000020E">
      <w:pPr>
        <w:spacing w:after="240" w:before="240" w:lineRule="auto"/>
        <w:rPr/>
      </w:pPr>
      <w:r w:rsidDel="00000000" w:rsidR="00000000" w:rsidRPr="00000000">
        <w:rPr>
          <w:rtl w:val="0"/>
        </w:rPr>
        <w:t xml:space="preserve">Customer retention is another key behavior metric that measures how many customers continue to do business with a company over time. It can be measured through analytics and customer feedback.</w:t>
      </w:r>
    </w:p>
    <w:p w:rsidR="00000000" w:rsidDel="00000000" w:rsidP="00000000" w:rsidRDefault="00000000" w:rsidRPr="00000000" w14:paraId="0000020F">
      <w:pPr>
        <w:spacing w:after="240" w:before="240" w:lineRule="auto"/>
        <w:rPr/>
      </w:pPr>
      <w:r w:rsidDel="00000000" w:rsidR="00000000" w:rsidRPr="00000000">
        <w:rPr>
          <w:rtl w:val="0"/>
        </w:rPr>
        <w:t xml:space="preserve">Customer lifetime value is a key behavior metric that measures the total value of a customer over the course of their relationship with a company. It can be measured through analytics and customer feedback.</w:t>
      </w:r>
    </w:p>
    <w:p w:rsidR="00000000" w:rsidDel="00000000" w:rsidP="00000000" w:rsidRDefault="00000000" w:rsidRPr="00000000" w14:paraId="00000210">
      <w:pPr>
        <w:spacing w:after="240" w:before="240" w:lineRule="auto"/>
        <w:rPr/>
      </w:pPr>
      <w:r w:rsidDel="00000000" w:rsidR="00000000" w:rsidRPr="00000000">
        <w:rPr>
          <w:rtl w:val="0"/>
        </w:rPr>
        <w:t xml:space="preserve">By identifying key behavior metrics, businesses can better understand customer behavior and tailor re-engagement efforts to improve customer satisfaction, retention, and lifetime value.</w:t>
      </w:r>
    </w:p>
    <w:p w:rsidR="00000000" w:rsidDel="00000000" w:rsidP="00000000" w:rsidRDefault="00000000" w:rsidRPr="00000000" w14:paraId="00000211">
      <w:pPr>
        <w:pStyle w:val="Heading2"/>
        <w:keepNext w:val="0"/>
        <w:keepLines w:val="0"/>
        <w:spacing w:after="80" w:lineRule="auto"/>
        <w:rPr>
          <w:sz w:val="34"/>
          <w:szCs w:val="34"/>
        </w:rPr>
      </w:pPr>
      <w:bookmarkStart w:colFirst="0" w:colLast="0" w:name="_6bbp0hsag0sg" w:id="146"/>
      <w:bookmarkEnd w:id="146"/>
      <w:r w:rsidDel="00000000" w:rsidR="00000000" w:rsidRPr="00000000">
        <w:rPr>
          <w:sz w:val="34"/>
          <w:szCs w:val="34"/>
          <w:rtl w:val="0"/>
        </w:rPr>
        <w:t xml:space="preserve">Segmentation Techniques</w:t>
      </w:r>
    </w:p>
    <w:p w:rsidR="00000000" w:rsidDel="00000000" w:rsidP="00000000" w:rsidRDefault="00000000" w:rsidRPr="00000000" w14:paraId="0000021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customer data on a computer, surrounded by charts and graphs, with a focus on tailoring re-engagement efforts" id="25" name="image18.jpg"/>
            <a:graphic>
              <a:graphicData uri="http://schemas.openxmlformats.org/drawingml/2006/picture">
                <pic:pic>
                  <pic:nvPicPr>
                    <pic:cNvPr descr="A person analyzing customer data on a computer, surrounded by charts and graphs, with a focus on tailoring re-engagement efforts" id="0" name="image18.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spacing w:after="240" w:before="240" w:lineRule="auto"/>
        <w:rPr/>
      </w:pPr>
      <w:r w:rsidDel="00000000" w:rsidR="00000000" w:rsidRPr="00000000">
        <w:rPr>
          <w:rtl w:val="0"/>
        </w:rPr>
        <w:t xml:space="preserve">Segmentation is the process of dividing a large group of customers into smaller, more specific groups based on shared characteristics. This helps businesses to tailor their re-engagement efforts to specific groups of customers, resulting in more effective marketing campaigns.</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m86a87f9f4to" w:id="147"/>
      <w:bookmarkEnd w:id="147"/>
      <w:r w:rsidDel="00000000" w:rsidR="00000000" w:rsidRPr="00000000">
        <w:rPr>
          <w:b w:val="1"/>
          <w:color w:val="000000"/>
          <w:sz w:val="26"/>
          <w:szCs w:val="26"/>
          <w:rtl w:val="0"/>
        </w:rPr>
        <w:t xml:space="preserve">Demographic Segmentation</w:t>
      </w:r>
    </w:p>
    <w:p w:rsidR="00000000" w:rsidDel="00000000" w:rsidP="00000000" w:rsidRDefault="00000000" w:rsidRPr="00000000" w14:paraId="00000215">
      <w:pPr>
        <w:spacing w:after="240" w:before="240" w:lineRule="auto"/>
        <w:rPr/>
      </w:pPr>
      <w:r w:rsidDel="00000000" w:rsidR="00000000" w:rsidRPr="00000000">
        <w:rPr>
          <w:rtl w:val="0"/>
        </w:rPr>
        <w:t xml:space="preserve">Demographic segmentation involves dividing customers based on demographic factors such as age, gender, income, education level, and location. This technique is useful for businesses that offer products or services that are more relevant to certain age groups or genders. For example, a business that sells beauty products may target women aged 18-35 with its marketing campaigns.</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1tc88xsaz80s" w:id="148"/>
      <w:bookmarkEnd w:id="148"/>
      <w:r w:rsidDel="00000000" w:rsidR="00000000" w:rsidRPr="00000000">
        <w:rPr>
          <w:b w:val="1"/>
          <w:color w:val="000000"/>
          <w:sz w:val="26"/>
          <w:szCs w:val="26"/>
          <w:rtl w:val="0"/>
        </w:rPr>
        <w:t xml:space="preserve">Behavioral Segmentation</w:t>
      </w:r>
    </w:p>
    <w:p w:rsidR="00000000" w:rsidDel="00000000" w:rsidP="00000000" w:rsidRDefault="00000000" w:rsidRPr="00000000" w14:paraId="00000217">
      <w:pPr>
        <w:spacing w:after="240" w:before="240" w:lineRule="auto"/>
        <w:rPr/>
      </w:pPr>
      <w:r w:rsidDel="00000000" w:rsidR="00000000" w:rsidRPr="00000000">
        <w:rPr>
          <w:rtl w:val="0"/>
        </w:rPr>
        <w:t xml:space="preserve">Behavioral segmentation involves dividing customers based on their behavior, such as their purchasing history, website activity, and social media engagement. This technique is useful for businesses that want to target customers based on their interests and preferences. For example, a business that sells outdoor gear may target customers who have recently purchased hiking boots or have shown an interest in hiking on social media.</w:t>
      </w:r>
    </w:p>
    <w:p w:rsidR="00000000" w:rsidDel="00000000" w:rsidP="00000000" w:rsidRDefault="00000000" w:rsidRPr="00000000" w14:paraId="00000218">
      <w:pPr>
        <w:spacing w:after="240" w:before="240" w:lineRule="auto"/>
        <w:rPr/>
      </w:pPr>
      <w:r w:rsidDel="00000000" w:rsidR="00000000" w:rsidRPr="00000000">
        <w:rPr>
          <w:rtl w:val="0"/>
        </w:rPr>
        <w:t xml:space="preserve">Businesses can use a combination of demographic and behavioral segmentation techniques to create highly targeted marketing campaigns. By analyzing customer behavior and tailoring re-engagement efforts, businesses can increase customer engagement and loyalty.</w:t>
      </w:r>
    </w:p>
    <w:p w:rsidR="00000000" w:rsidDel="00000000" w:rsidP="00000000" w:rsidRDefault="00000000" w:rsidRPr="00000000" w14:paraId="00000219">
      <w:pPr>
        <w:pStyle w:val="Heading2"/>
        <w:keepNext w:val="0"/>
        <w:keepLines w:val="0"/>
        <w:spacing w:after="80" w:lineRule="auto"/>
        <w:rPr>
          <w:sz w:val="34"/>
          <w:szCs w:val="34"/>
        </w:rPr>
      </w:pPr>
      <w:bookmarkStart w:colFirst="0" w:colLast="0" w:name="_eua1m12vi43l" w:id="149"/>
      <w:bookmarkEnd w:id="149"/>
      <w:r w:rsidDel="00000000" w:rsidR="00000000" w:rsidRPr="00000000">
        <w:rPr>
          <w:sz w:val="34"/>
          <w:szCs w:val="34"/>
          <w:rtl w:val="0"/>
        </w:rPr>
        <w:t xml:space="preserve">Re-engagement Strategies</w:t>
      </w:r>
    </w:p>
    <w:p w:rsidR="00000000" w:rsidDel="00000000" w:rsidP="00000000" w:rsidRDefault="00000000" w:rsidRPr="00000000" w14:paraId="0000021A">
      <w:pPr>
        <w:spacing w:after="240" w:before="240" w:lineRule="auto"/>
        <w:rPr/>
      </w:pPr>
      <w:r w:rsidDel="00000000" w:rsidR="00000000" w:rsidRPr="00000000">
        <w:rPr>
          <w:rtl w:val="0"/>
        </w:rPr>
        <w:t xml:space="preserve">Re-engagement is an essential part of any customer retention strategy. It involves analyzing customer behavior to tailor re-engagement efforts. This section will discuss three re-engagement strategies that businesses can use to improve customer engagement and retention.</w:t>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wj0jo6hl09kk" w:id="150"/>
      <w:bookmarkEnd w:id="150"/>
      <w:r w:rsidDel="00000000" w:rsidR="00000000" w:rsidRPr="00000000">
        <w:rPr>
          <w:b w:val="1"/>
          <w:color w:val="000000"/>
          <w:sz w:val="26"/>
          <w:szCs w:val="26"/>
          <w:rtl w:val="0"/>
        </w:rPr>
        <w:t xml:space="preserve">Personalized Content</w:t>
      </w:r>
    </w:p>
    <w:p w:rsidR="00000000" w:rsidDel="00000000" w:rsidP="00000000" w:rsidRDefault="00000000" w:rsidRPr="00000000" w14:paraId="0000021C">
      <w:pPr>
        <w:spacing w:after="240" w:before="240" w:lineRule="auto"/>
        <w:rPr/>
      </w:pPr>
      <w:r w:rsidDel="00000000" w:rsidR="00000000" w:rsidRPr="00000000">
        <w:rPr>
          <w:rtl w:val="0"/>
        </w:rPr>
        <w:t xml:space="preserve">Personalized content is a powerful tool for re-engagement. By analyzing customer behavior, businesses can create personalized content that is tailored to each customer's preferences. Personalized content can include product recommendations, special offers, and targeted messaging.</w:t>
      </w:r>
    </w:p>
    <w:p w:rsidR="00000000" w:rsidDel="00000000" w:rsidP="00000000" w:rsidRDefault="00000000" w:rsidRPr="00000000" w14:paraId="0000021D">
      <w:pPr>
        <w:spacing w:after="240" w:before="240" w:lineRule="auto"/>
        <w:rPr/>
      </w:pPr>
      <w:r w:rsidDel="00000000" w:rsidR="00000000" w:rsidRPr="00000000">
        <w:rPr>
          <w:rtl w:val="0"/>
        </w:rPr>
        <w:t xml:space="preserve">To create personalized content, businesses can use data analytics tools to analyze customer behavior and preferences. This data can be used to create targeted messaging and offers that are more likely to resonate with each customer.</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7z541b38t2g4" w:id="151"/>
      <w:bookmarkEnd w:id="151"/>
      <w:r w:rsidDel="00000000" w:rsidR="00000000" w:rsidRPr="00000000">
        <w:rPr>
          <w:b w:val="1"/>
          <w:color w:val="000000"/>
          <w:sz w:val="26"/>
          <w:szCs w:val="26"/>
          <w:rtl w:val="0"/>
        </w:rPr>
        <w:t xml:space="preserve">Timing and Frequency</w:t>
      </w:r>
    </w:p>
    <w:p w:rsidR="00000000" w:rsidDel="00000000" w:rsidP="00000000" w:rsidRDefault="00000000" w:rsidRPr="00000000" w14:paraId="0000021F">
      <w:pPr>
        <w:spacing w:after="240" w:before="240" w:lineRule="auto"/>
        <w:rPr/>
      </w:pPr>
      <w:r w:rsidDel="00000000" w:rsidR="00000000" w:rsidRPr="00000000">
        <w:rPr>
          <w:rtl w:val="0"/>
        </w:rPr>
        <w:t xml:space="preserve">Timing and frequency are also critical factors in re-engagement. Businesses need to find the right balance between sending too many messages and not sending enough. The timing and frequency of messages should be based on customer behavior and preferences.</w:t>
      </w:r>
    </w:p>
    <w:p w:rsidR="00000000" w:rsidDel="00000000" w:rsidP="00000000" w:rsidRDefault="00000000" w:rsidRPr="00000000" w14:paraId="00000220">
      <w:pPr>
        <w:spacing w:after="240" w:before="240" w:lineRule="auto"/>
        <w:rPr/>
      </w:pPr>
      <w:r w:rsidDel="00000000" w:rsidR="00000000" w:rsidRPr="00000000">
        <w:rPr>
          <w:rtl w:val="0"/>
        </w:rPr>
        <w:t xml:space="preserve">For example, if a customer has not engaged with a business for a while, sending a message at the right time can encourage them to re-engage. Businesses can use data analytics tools to analyze customer behavior and determine the best time to send messages.</w:t>
      </w:r>
    </w:p>
    <w:p w:rsidR="00000000" w:rsidDel="00000000" w:rsidP="00000000" w:rsidRDefault="00000000" w:rsidRPr="00000000" w14:paraId="00000221">
      <w:pPr>
        <w:pStyle w:val="Heading3"/>
        <w:keepNext w:val="0"/>
        <w:keepLines w:val="0"/>
        <w:spacing w:before="280" w:lineRule="auto"/>
        <w:rPr>
          <w:b w:val="1"/>
          <w:color w:val="000000"/>
          <w:sz w:val="26"/>
          <w:szCs w:val="26"/>
        </w:rPr>
      </w:pPr>
      <w:bookmarkStart w:colFirst="0" w:colLast="0" w:name="_1wrg9tv2od2p" w:id="152"/>
      <w:bookmarkEnd w:id="152"/>
      <w:r w:rsidDel="00000000" w:rsidR="00000000" w:rsidRPr="00000000">
        <w:rPr>
          <w:b w:val="1"/>
          <w:color w:val="000000"/>
          <w:sz w:val="26"/>
          <w:szCs w:val="26"/>
          <w:rtl w:val="0"/>
        </w:rPr>
        <w:t xml:space="preserve">Incentivization Tactics</w:t>
      </w:r>
    </w:p>
    <w:p w:rsidR="00000000" w:rsidDel="00000000" w:rsidP="00000000" w:rsidRDefault="00000000" w:rsidRPr="00000000" w14:paraId="00000222">
      <w:pPr>
        <w:spacing w:after="240" w:before="240" w:lineRule="auto"/>
        <w:rPr/>
      </w:pPr>
      <w:r w:rsidDel="00000000" w:rsidR="00000000" w:rsidRPr="00000000">
        <w:rPr>
          <w:rtl w:val="0"/>
        </w:rPr>
        <w:t xml:space="preserve">Incentivization tactics can also be effective in re-engagement. Businesses can offer incentives such as discounts, free products, or loyalty points to encourage customers to re-engage. Incentives should be targeted based on customer behavior and preferences.</w:t>
      </w:r>
    </w:p>
    <w:p w:rsidR="00000000" w:rsidDel="00000000" w:rsidP="00000000" w:rsidRDefault="00000000" w:rsidRPr="00000000" w14:paraId="00000223">
      <w:pPr>
        <w:spacing w:after="240" w:before="240" w:lineRule="auto"/>
        <w:rPr/>
      </w:pPr>
      <w:r w:rsidDel="00000000" w:rsidR="00000000" w:rsidRPr="00000000">
        <w:rPr>
          <w:rtl w:val="0"/>
        </w:rPr>
        <w:t xml:space="preserve">For example, if a customer has not made a purchase in a while, offering a discount on their next purchase can be an effective way to encourage them to re-engage. Businesses can use data analytics tools to analyze customer behavior and determine the best incentives to offer.</w:t>
      </w:r>
    </w:p>
    <w:p w:rsidR="00000000" w:rsidDel="00000000" w:rsidP="00000000" w:rsidRDefault="00000000" w:rsidRPr="00000000" w14:paraId="00000224">
      <w:pPr>
        <w:spacing w:after="240" w:before="240" w:lineRule="auto"/>
        <w:rPr/>
      </w:pPr>
      <w:r w:rsidDel="00000000" w:rsidR="00000000" w:rsidRPr="00000000">
        <w:rPr>
          <w:rtl w:val="0"/>
        </w:rPr>
        <w:t xml:space="preserve">In conclusion, businesses can use personalized content, timing and frequency, and incentivization tactics to improve customer engagement and retention. By analyzing customer behavior, businesses can tailor their re-engagement efforts to each customer's preferences and increase the likelihood of success.</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71pp7m1orcph" w:id="153"/>
      <w:bookmarkEnd w:id="153"/>
      <w:r w:rsidDel="00000000" w:rsidR="00000000" w:rsidRPr="00000000">
        <w:rPr>
          <w:sz w:val="34"/>
          <w:szCs w:val="34"/>
          <w:rtl w:val="0"/>
        </w:rPr>
        <w:t xml:space="preserve">Data Analysis and Interpretation</w:t>
      </w:r>
    </w:p>
    <w:p w:rsidR="00000000" w:rsidDel="00000000" w:rsidP="00000000" w:rsidRDefault="00000000" w:rsidRPr="00000000" w14:paraId="00000226">
      <w:pPr>
        <w:pStyle w:val="Heading3"/>
        <w:keepNext w:val="0"/>
        <w:keepLines w:val="0"/>
        <w:spacing w:before="280" w:lineRule="auto"/>
        <w:rPr>
          <w:b w:val="1"/>
          <w:color w:val="000000"/>
          <w:sz w:val="26"/>
          <w:szCs w:val="26"/>
        </w:rPr>
      </w:pPr>
      <w:bookmarkStart w:colFirst="0" w:colLast="0" w:name="_il9ol6x3pztc" w:id="154"/>
      <w:bookmarkEnd w:id="154"/>
      <w:r w:rsidDel="00000000" w:rsidR="00000000" w:rsidRPr="00000000">
        <w:rPr>
          <w:b w:val="1"/>
          <w:color w:val="000000"/>
          <w:sz w:val="26"/>
          <w:szCs w:val="26"/>
          <w:rtl w:val="0"/>
        </w:rPr>
        <w:t xml:space="preserve">Quantitative Analysis</w:t>
      </w:r>
    </w:p>
    <w:p w:rsidR="00000000" w:rsidDel="00000000" w:rsidP="00000000" w:rsidRDefault="00000000" w:rsidRPr="00000000" w14:paraId="00000227">
      <w:pPr>
        <w:spacing w:after="240" w:before="240" w:lineRule="auto"/>
        <w:rPr/>
      </w:pPr>
      <w:r w:rsidDel="00000000" w:rsidR="00000000" w:rsidRPr="00000000">
        <w:rPr>
          <w:rtl w:val="0"/>
        </w:rPr>
        <w:t xml:space="preserve">The first step in analyzing customer behavior is to gather quantitative data. This data can include information such as click-through rates, open rates, and conversion rates. By analyzing this data, businesses can gain insights into how customers interact with their products or services.</w:t>
      </w:r>
    </w:p>
    <w:p w:rsidR="00000000" w:rsidDel="00000000" w:rsidP="00000000" w:rsidRDefault="00000000" w:rsidRPr="00000000" w14:paraId="00000228">
      <w:pPr>
        <w:spacing w:after="240" w:before="240" w:lineRule="auto"/>
        <w:rPr/>
      </w:pPr>
      <w:r w:rsidDel="00000000" w:rsidR="00000000" w:rsidRPr="00000000">
        <w:rPr>
          <w:rtl w:val="0"/>
        </w:rPr>
        <w:t xml:space="preserve">One common technique for analyzing quantitative data is to use data visualization tools such as charts and graphs. These tools can help businesses identify trends and patterns in customer behavior, which can then be used to inform re-engagement efforts.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bhw3sofdosvb" w:id="155"/>
      <w:bookmarkEnd w:id="155"/>
      <w:r w:rsidDel="00000000" w:rsidR="00000000" w:rsidRPr="00000000">
        <w:rPr>
          <w:b w:val="1"/>
          <w:color w:val="000000"/>
          <w:sz w:val="26"/>
          <w:szCs w:val="26"/>
          <w:rtl w:val="0"/>
        </w:rPr>
        <w:t xml:space="preserve">Qualitative Insights</w:t>
      </w:r>
    </w:p>
    <w:p w:rsidR="00000000" w:rsidDel="00000000" w:rsidP="00000000" w:rsidRDefault="00000000" w:rsidRPr="00000000" w14:paraId="0000022A">
      <w:pPr>
        <w:spacing w:after="240" w:before="240" w:lineRule="auto"/>
        <w:rPr/>
      </w:pPr>
      <w:r w:rsidDel="00000000" w:rsidR="00000000" w:rsidRPr="00000000">
        <w:rPr>
          <w:rtl w:val="0"/>
        </w:rPr>
        <w:t xml:space="preserve">In addition to quantitative data, businesses can also gather qualitative insights from customer feedback and surveys. This type of data can provide valuable insights into why customers are behaving in a certain way.</w:t>
      </w:r>
    </w:p>
    <w:p w:rsidR="00000000" w:rsidDel="00000000" w:rsidP="00000000" w:rsidRDefault="00000000" w:rsidRPr="00000000" w14:paraId="0000022B">
      <w:pPr>
        <w:spacing w:after="240" w:before="240" w:lineRule="auto"/>
        <w:rPr/>
      </w:pPr>
      <w:r w:rsidDel="00000000" w:rsidR="00000000" w:rsidRPr="00000000">
        <w:rPr>
          <w:rtl w:val="0"/>
        </w:rPr>
        <w:t xml:space="preserve">When analyzing qualitative data, it's important to look for common themes and patterns. For example, if multiple customers mention a particular pain point, this may be an area where re-engagement efforts could be focused.</w:t>
      </w:r>
    </w:p>
    <w:p w:rsidR="00000000" w:rsidDel="00000000" w:rsidP="00000000" w:rsidRDefault="00000000" w:rsidRPr="00000000" w14:paraId="0000022C">
      <w:pPr>
        <w:spacing w:after="240" w:before="240" w:lineRule="auto"/>
        <w:rPr/>
      </w:pPr>
      <w:r w:rsidDel="00000000" w:rsidR="00000000" w:rsidRPr="00000000">
        <w:rPr>
          <w:rtl w:val="0"/>
        </w:rPr>
        <w:t xml:space="preserve">Overall, by combining quantitative analysis with qualitative insights, businesses can gain a more complete understanding of customer behavior. This understanding can then be used to tailor re-engagement efforts and improve customer retention.</w:t>
      </w:r>
    </w:p>
    <w:p w:rsidR="00000000" w:rsidDel="00000000" w:rsidP="00000000" w:rsidRDefault="00000000" w:rsidRPr="00000000" w14:paraId="0000022D">
      <w:pPr>
        <w:pStyle w:val="Heading2"/>
        <w:keepNext w:val="0"/>
        <w:keepLines w:val="0"/>
        <w:spacing w:after="80" w:lineRule="auto"/>
        <w:rPr>
          <w:sz w:val="34"/>
          <w:szCs w:val="34"/>
        </w:rPr>
      </w:pPr>
      <w:bookmarkStart w:colFirst="0" w:colLast="0" w:name="_ll3juopqgj1" w:id="156"/>
      <w:bookmarkEnd w:id="156"/>
      <w:r w:rsidDel="00000000" w:rsidR="00000000" w:rsidRPr="00000000">
        <w:rPr>
          <w:sz w:val="34"/>
          <w:szCs w:val="34"/>
          <w:rtl w:val="0"/>
        </w:rPr>
        <w:t xml:space="preserve">Measuring Success</w:t>
      </w:r>
    </w:p>
    <w:p w:rsidR="00000000" w:rsidDel="00000000" w:rsidP="00000000" w:rsidRDefault="00000000" w:rsidRPr="00000000" w14:paraId="0000022E">
      <w:pPr>
        <w:spacing w:after="240" w:before="240" w:lineRule="auto"/>
        <w:rPr/>
      </w:pPr>
      <w:r w:rsidDel="00000000" w:rsidR="00000000" w:rsidRPr="00000000">
        <w:rPr>
          <w:rtl w:val="0"/>
        </w:rPr>
        <w:t xml:space="preserve">To ensure that the re-engagement efforts are effective, it is important to measure their success. This can be done through the use of key performance indicators (KPIs) and A/B testing and iteration.</w:t>
      </w:r>
    </w:p>
    <w:p w:rsidR="00000000" w:rsidDel="00000000" w:rsidP="00000000" w:rsidRDefault="00000000" w:rsidRPr="00000000" w14:paraId="0000022F">
      <w:pPr>
        <w:pStyle w:val="Heading3"/>
        <w:keepNext w:val="0"/>
        <w:keepLines w:val="0"/>
        <w:spacing w:before="280" w:lineRule="auto"/>
        <w:rPr>
          <w:b w:val="1"/>
          <w:color w:val="000000"/>
          <w:sz w:val="26"/>
          <w:szCs w:val="26"/>
        </w:rPr>
      </w:pPr>
      <w:bookmarkStart w:colFirst="0" w:colLast="0" w:name="_ese7z2sgno4g" w:id="157"/>
      <w:bookmarkEnd w:id="15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230">
      <w:pPr>
        <w:spacing w:after="240" w:before="240" w:lineRule="auto"/>
        <w:rPr/>
      </w:pPr>
      <w:r w:rsidDel="00000000" w:rsidR="00000000" w:rsidRPr="00000000">
        <w:rPr>
          <w:rtl w:val="0"/>
        </w:rPr>
        <w:t xml:space="preserve">KPIs are measurable values that demonstrate how effectively a company is achieving its key business objectives. When it comes to re-engagement efforts, some important KPIs to consider include:</w:t>
      </w:r>
    </w:p>
    <w:p w:rsidR="00000000" w:rsidDel="00000000" w:rsidP="00000000" w:rsidRDefault="00000000" w:rsidRPr="00000000" w14:paraId="00000231">
      <w:pPr>
        <w:numPr>
          <w:ilvl w:val="0"/>
          <w:numId w:val="16"/>
        </w:numPr>
        <w:spacing w:after="0" w:afterAutospacing="0" w:before="240" w:lineRule="auto"/>
        <w:ind w:left="720" w:hanging="360"/>
      </w:pPr>
      <w:r w:rsidDel="00000000" w:rsidR="00000000" w:rsidRPr="00000000">
        <w:rPr>
          <w:rtl w:val="0"/>
        </w:rPr>
        <w:t xml:space="preserve">Click-through rates (CTR)</w:t>
      </w:r>
    </w:p>
    <w:p w:rsidR="00000000" w:rsidDel="00000000" w:rsidP="00000000" w:rsidRDefault="00000000" w:rsidRPr="00000000" w14:paraId="00000232">
      <w:pPr>
        <w:numPr>
          <w:ilvl w:val="0"/>
          <w:numId w:val="16"/>
        </w:numPr>
        <w:spacing w:after="0" w:afterAutospacing="0" w:before="0" w:beforeAutospacing="0" w:lineRule="auto"/>
        <w:ind w:left="720" w:hanging="360"/>
      </w:pPr>
      <w:r w:rsidDel="00000000" w:rsidR="00000000" w:rsidRPr="00000000">
        <w:rPr>
          <w:rtl w:val="0"/>
        </w:rPr>
        <w:t xml:space="preserve">Conversion rates</w:t>
      </w:r>
    </w:p>
    <w:p w:rsidR="00000000" w:rsidDel="00000000" w:rsidP="00000000" w:rsidRDefault="00000000" w:rsidRPr="00000000" w14:paraId="00000233">
      <w:pPr>
        <w:numPr>
          <w:ilvl w:val="0"/>
          <w:numId w:val="16"/>
        </w:numPr>
        <w:spacing w:after="0" w:afterAutospacing="0" w:before="0" w:beforeAutospacing="0" w:lineRule="auto"/>
        <w:ind w:left="720" w:hanging="360"/>
      </w:pPr>
      <w:r w:rsidDel="00000000" w:rsidR="00000000" w:rsidRPr="00000000">
        <w:rPr>
          <w:rtl w:val="0"/>
        </w:rPr>
        <w:t xml:space="preserve">Revenue generated</w:t>
      </w:r>
    </w:p>
    <w:p w:rsidR="00000000" w:rsidDel="00000000" w:rsidP="00000000" w:rsidRDefault="00000000" w:rsidRPr="00000000" w14:paraId="00000234">
      <w:pPr>
        <w:numPr>
          <w:ilvl w:val="0"/>
          <w:numId w:val="16"/>
        </w:numPr>
        <w:spacing w:after="0" w:afterAutospacing="0" w:before="0" w:beforeAutospacing="0" w:lineRule="auto"/>
        <w:ind w:left="720" w:hanging="360"/>
      </w:pPr>
      <w:r w:rsidDel="00000000" w:rsidR="00000000" w:rsidRPr="00000000">
        <w:rPr>
          <w:rtl w:val="0"/>
        </w:rPr>
        <w:t xml:space="preserve">Customer lifetime value (CLV)</w:t>
      </w:r>
    </w:p>
    <w:p w:rsidR="00000000" w:rsidDel="00000000" w:rsidP="00000000" w:rsidRDefault="00000000" w:rsidRPr="00000000" w14:paraId="00000235">
      <w:pPr>
        <w:numPr>
          <w:ilvl w:val="0"/>
          <w:numId w:val="16"/>
        </w:numPr>
        <w:spacing w:after="240" w:before="0" w:beforeAutospacing="0" w:lineRule="auto"/>
        <w:ind w:left="720" w:hanging="360"/>
      </w:pPr>
      <w:r w:rsidDel="00000000" w:rsidR="00000000" w:rsidRPr="00000000">
        <w:rPr>
          <w:rtl w:val="0"/>
        </w:rPr>
        <w:t xml:space="preserve">Churn rate</w:t>
      </w:r>
    </w:p>
    <w:p w:rsidR="00000000" w:rsidDel="00000000" w:rsidP="00000000" w:rsidRDefault="00000000" w:rsidRPr="00000000" w14:paraId="00000236">
      <w:pPr>
        <w:spacing w:after="240" w:before="240" w:lineRule="auto"/>
        <w:rPr/>
      </w:pPr>
      <w:r w:rsidDel="00000000" w:rsidR="00000000" w:rsidRPr="00000000">
        <w:rPr>
          <w:rtl w:val="0"/>
        </w:rPr>
        <w:t xml:space="preserve">By tracking these KPIs, companies can determine whether their re-engagement efforts are having a positive impact on customer behavior.</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wsmilczcukjc" w:id="158"/>
      <w:bookmarkEnd w:id="158"/>
      <w:r w:rsidDel="00000000" w:rsidR="00000000" w:rsidRPr="00000000">
        <w:rPr>
          <w:b w:val="1"/>
          <w:color w:val="000000"/>
          <w:sz w:val="26"/>
          <w:szCs w:val="26"/>
          <w:rtl w:val="0"/>
        </w:rPr>
        <w:t xml:space="preserve">A/B Testing and Iteration</w:t>
      </w:r>
    </w:p>
    <w:p w:rsidR="00000000" w:rsidDel="00000000" w:rsidP="00000000" w:rsidRDefault="00000000" w:rsidRPr="00000000" w14:paraId="00000238">
      <w:pPr>
        <w:spacing w:after="240" w:before="240" w:lineRule="auto"/>
        <w:rPr/>
      </w:pPr>
      <w:r w:rsidDel="00000000" w:rsidR="00000000" w:rsidRPr="00000000">
        <w:rPr>
          <w:rtl w:val="0"/>
        </w:rPr>
        <w:t xml:space="preserve">A/B testing involves creating two versions of a marketing campaign or website and testing them against each other to see which one performs better. This can be used to test different re-engagement tactics, such as different subject lines or call-to-action buttons.</w:t>
      </w:r>
    </w:p>
    <w:p w:rsidR="00000000" w:rsidDel="00000000" w:rsidP="00000000" w:rsidRDefault="00000000" w:rsidRPr="00000000" w14:paraId="00000239">
      <w:pPr>
        <w:spacing w:after="240" w:before="240" w:lineRule="auto"/>
        <w:rPr/>
      </w:pPr>
      <w:r w:rsidDel="00000000" w:rsidR="00000000" w:rsidRPr="00000000">
        <w:rPr>
          <w:rtl w:val="0"/>
        </w:rPr>
        <w:t xml:space="preserve">Iteration involves making small, incremental changes to a campaign or website over time. This can be used to improve the effectiveness of re-engagement efforts by gradually refining the messaging and design.</w:t>
      </w:r>
    </w:p>
    <w:p w:rsidR="00000000" w:rsidDel="00000000" w:rsidP="00000000" w:rsidRDefault="00000000" w:rsidRPr="00000000" w14:paraId="0000023A">
      <w:pPr>
        <w:spacing w:after="240" w:before="240" w:lineRule="auto"/>
        <w:rPr/>
      </w:pPr>
      <w:r w:rsidDel="00000000" w:rsidR="00000000" w:rsidRPr="00000000">
        <w:rPr>
          <w:rtl w:val="0"/>
        </w:rPr>
        <w:t xml:space="preserve">By using both A/B testing and iteration, companies can continuously improve their re-engagement efforts and ensure that they are achieving their desired results.</w:t>
      </w:r>
    </w:p>
    <w:p w:rsidR="00000000" w:rsidDel="00000000" w:rsidP="00000000" w:rsidRDefault="00000000" w:rsidRPr="00000000" w14:paraId="0000023B">
      <w:pPr>
        <w:pStyle w:val="Heading2"/>
        <w:rPr/>
      </w:pPr>
      <w:bookmarkStart w:colFirst="0" w:colLast="0" w:name="_vrtsglta6qmf" w:id="159"/>
      <w:bookmarkEnd w:id="159"/>
      <w:r w:rsidDel="00000000" w:rsidR="00000000" w:rsidRPr="00000000">
        <w:rPr>
          <w:rtl w:val="0"/>
        </w:rPr>
        <w:t xml:space="preserve">AI Prompts</w:t>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numPr>
          <w:ilvl w:val="0"/>
          <w:numId w:val="13"/>
        </w:numPr>
        <w:spacing w:after="200" w:lineRule="auto"/>
        <w:ind w:left="720" w:hanging="360"/>
        <w:rPr>
          <w:u w:val="none"/>
        </w:rPr>
      </w:pPr>
      <w:r w:rsidDel="00000000" w:rsidR="00000000" w:rsidRPr="00000000">
        <w:rPr>
          <w:rtl w:val="0"/>
        </w:rPr>
        <w:t xml:space="preserve">ChatGPT, what are some effective methods for analyzing customer behavior data to inform re-engagement strategies?</w:t>
      </w:r>
    </w:p>
    <w:p w:rsidR="00000000" w:rsidDel="00000000" w:rsidP="00000000" w:rsidRDefault="00000000" w:rsidRPr="00000000" w14:paraId="0000023E">
      <w:pPr>
        <w:numPr>
          <w:ilvl w:val="0"/>
          <w:numId w:val="13"/>
        </w:numPr>
        <w:spacing w:after="200" w:before="0" w:lineRule="auto"/>
        <w:ind w:left="720" w:hanging="360"/>
        <w:rPr>
          <w:u w:val="none"/>
        </w:rPr>
      </w:pPr>
      <w:r w:rsidDel="00000000" w:rsidR="00000000" w:rsidRPr="00000000">
        <w:rPr>
          <w:rtl w:val="0"/>
        </w:rPr>
        <w:t xml:space="preserve">ChatGPT, how can I segment customers based on their past interactions to tailor re-engagement efforts?</w:t>
      </w:r>
    </w:p>
    <w:p w:rsidR="00000000" w:rsidDel="00000000" w:rsidP="00000000" w:rsidRDefault="00000000" w:rsidRPr="00000000" w14:paraId="0000023F">
      <w:pPr>
        <w:numPr>
          <w:ilvl w:val="0"/>
          <w:numId w:val="13"/>
        </w:numPr>
        <w:spacing w:after="200" w:before="0" w:lineRule="auto"/>
        <w:ind w:left="720" w:hanging="360"/>
        <w:rPr>
          <w:u w:val="none"/>
        </w:rPr>
      </w:pPr>
      <w:r w:rsidDel="00000000" w:rsidR="00000000" w:rsidRPr="00000000">
        <w:rPr>
          <w:rtl w:val="0"/>
        </w:rPr>
        <w:t xml:space="preserve">ChatGPT, what tools can I use to track and analyze the behaviors of formerly inactive customers?</w:t>
      </w:r>
    </w:p>
    <w:p w:rsidR="00000000" w:rsidDel="00000000" w:rsidP="00000000" w:rsidRDefault="00000000" w:rsidRPr="00000000" w14:paraId="00000240">
      <w:pPr>
        <w:numPr>
          <w:ilvl w:val="0"/>
          <w:numId w:val="13"/>
        </w:numPr>
        <w:spacing w:after="200" w:before="0" w:lineRule="auto"/>
        <w:ind w:left="720" w:hanging="360"/>
        <w:rPr>
          <w:u w:val="none"/>
        </w:rPr>
      </w:pPr>
      <w:r w:rsidDel="00000000" w:rsidR="00000000" w:rsidRPr="00000000">
        <w:rPr>
          <w:rtl w:val="0"/>
        </w:rPr>
        <w:t xml:space="preserve">ChatGPT, can you suggest ways to personalize re-engagement messages based on behavioral insights?</w:t>
      </w:r>
    </w:p>
    <w:p w:rsidR="00000000" w:rsidDel="00000000" w:rsidP="00000000" w:rsidRDefault="00000000" w:rsidRPr="00000000" w14:paraId="00000241">
      <w:pPr>
        <w:numPr>
          <w:ilvl w:val="0"/>
          <w:numId w:val="13"/>
        </w:numPr>
        <w:spacing w:after="200" w:lineRule="auto"/>
        <w:ind w:left="720" w:hanging="360"/>
        <w:rPr>
          <w:u w:val="none"/>
        </w:rPr>
      </w:pPr>
      <w:r w:rsidDel="00000000" w:rsidR="00000000" w:rsidRPr="00000000">
        <w:rPr>
          <w:rtl w:val="0"/>
        </w:rPr>
        <w:t xml:space="preserve">ChatGPT, how can I measure the impact of behavioral targeting on re-engagement campaign success?</w:t>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br w:type="page"/>
      </w:r>
      <w:r w:rsidDel="00000000" w:rsidR="00000000" w:rsidRPr="00000000">
        <w:rPr>
          <w:rtl w:val="0"/>
        </w:rPr>
      </w:r>
    </w:p>
    <w:p w:rsidR="00000000" w:rsidDel="00000000" w:rsidP="00000000" w:rsidRDefault="00000000" w:rsidRPr="00000000" w14:paraId="00000244">
      <w:pPr>
        <w:pStyle w:val="Heading1"/>
        <w:keepNext w:val="0"/>
        <w:keepLines w:val="0"/>
        <w:spacing w:before="480" w:lineRule="auto"/>
        <w:rPr>
          <w:sz w:val="46"/>
          <w:szCs w:val="46"/>
        </w:rPr>
      </w:pPr>
      <w:bookmarkStart w:colFirst="0" w:colLast="0" w:name="_rugt463x63tu" w:id="160"/>
      <w:bookmarkEnd w:id="160"/>
      <w:r w:rsidDel="00000000" w:rsidR="00000000" w:rsidRPr="00000000">
        <w:rPr>
          <w:sz w:val="46"/>
          <w:szCs w:val="46"/>
          <w:rtl w:val="0"/>
        </w:rPr>
        <w:t xml:space="preserve">Day 9: Creating Compelling Content to Re-attract Previous Clients: Key Strategies</w:t>
      </w:r>
    </w:p>
    <w:p w:rsidR="00000000" w:rsidDel="00000000" w:rsidP="00000000" w:rsidRDefault="00000000" w:rsidRPr="00000000" w14:paraId="00000245">
      <w:pPr>
        <w:spacing w:after="240" w:before="240" w:lineRule="auto"/>
        <w:rPr/>
      </w:pPr>
      <w:r w:rsidDel="00000000" w:rsidR="00000000" w:rsidRPr="00000000">
        <w:rPr>
          <w:rtl w:val="0"/>
        </w:rPr>
        <w:t xml:space="preserve">Creating compelling content is a crucial aspect of marketing that can help businesses attract and retain customers. However, it can be challenging to re-attract previous clients who may have lost interest or become disengaged. Day 9 of the marketing seminar focuses on key strategies for creating compelling content that can help businesses re-engage with previous clients.</w:t>
      </w:r>
    </w:p>
    <w:p w:rsidR="00000000" w:rsidDel="00000000" w:rsidP="00000000" w:rsidRDefault="00000000" w:rsidRPr="00000000" w14:paraId="00000246">
      <w:pPr>
        <w:spacing w:after="240" w:before="240" w:lineRule="auto"/>
        <w:rPr/>
      </w:pPr>
      <w:r w:rsidDel="00000000" w:rsidR="00000000" w:rsidRPr="00000000">
        <w:rPr/>
        <w:drawing>
          <wp:inline distB="114300" distT="114300" distL="114300" distR="114300">
            <wp:extent cx="5943600" cy="4064000"/>
            <wp:effectExtent b="0" l="0" r="0" t="0"/>
            <wp:docPr descr="A person typing at a computer, surrounded by notes and marketing materials. A calendar with the date &quot;Day 9&quot; prominently displayed" id="4" name="image2.jpg"/>
            <a:graphic>
              <a:graphicData uri="http://schemas.openxmlformats.org/drawingml/2006/picture">
                <pic:pic>
                  <pic:nvPicPr>
                    <pic:cNvPr descr="A person typing at a computer, surrounded by notes and marketing materials. A calendar with the date &quot;Day 9&quot; prominently displayed" id="0" name="image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spacing w:after="240" w:before="240" w:lineRule="auto"/>
        <w:rPr/>
      </w:pPr>
      <w:r w:rsidDel="00000000" w:rsidR="00000000" w:rsidRPr="00000000">
        <w:rPr>
          <w:rtl w:val="0"/>
        </w:rPr>
        <w:t xml:space="preserve">During the seminar, attendees will learn about the importance of understanding their target audience and tailoring their content to their needs and preferences. They will also learn about the different types of content that can be used to re-attract previous clients, such as blog posts, social media posts, and email newsletters. Furthermore, the seminar will cover the importance of using storytelling and emotional appeal in content creation to create a connection with clients and build trust.</w:t>
      </w:r>
    </w:p>
    <w:p w:rsidR="00000000" w:rsidDel="00000000" w:rsidP="00000000" w:rsidRDefault="00000000" w:rsidRPr="00000000" w14:paraId="00000248">
      <w:pPr>
        <w:spacing w:after="240" w:before="240" w:lineRule="auto"/>
        <w:rPr/>
      </w:pPr>
      <w:r w:rsidDel="00000000" w:rsidR="00000000" w:rsidRPr="00000000">
        <w:rPr>
          <w:rtl w:val="0"/>
        </w:rPr>
        <w:t xml:space="preserve">Overall, the seminar will provide attendees with valuable insights and practical strategies for creating compelling content that can help businesses re-attract previous clients. By implementing these strategies, businesses can increase their chances of retaining clients and achieving long-term success.</w:t>
      </w:r>
    </w:p>
    <w:p w:rsidR="00000000" w:rsidDel="00000000" w:rsidP="00000000" w:rsidRDefault="00000000" w:rsidRPr="00000000" w14:paraId="00000249">
      <w:pPr>
        <w:pStyle w:val="Heading2"/>
        <w:keepNext w:val="0"/>
        <w:keepLines w:val="0"/>
        <w:spacing w:after="80" w:lineRule="auto"/>
        <w:rPr>
          <w:sz w:val="34"/>
          <w:szCs w:val="34"/>
        </w:rPr>
      </w:pPr>
      <w:bookmarkStart w:colFirst="0" w:colLast="0" w:name="_cc8hl9ivpow5" w:id="161"/>
      <w:bookmarkEnd w:id="161"/>
      <w:r w:rsidDel="00000000" w:rsidR="00000000" w:rsidRPr="00000000">
        <w:rPr>
          <w:sz w:val="34"/>
          <w:szCs w:val="34"/>
          <w:rtl w:val="0"/>
        </w:rPr>
        <w:t xml:space="preserve">Understanding Your Audience</w:t>
      </w:r>
    </w:p>
    <w:p w:rsidR="00000000" w:rsidDel="00000000" w:rsidP="00000000" w:rsidRDefault="00000000" w:rsidRPr="00000000" w14:paraId="000002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office desk with a laptop, notepad, and pen. A calendar with &quot;Re-attract Previous Clients&quot; marked. A graph showing an upward trend" id="43" name="image37.jpg"/>
            <a:graphic>
              <a:graphicData uri="http://schemas.openxmlformats.org/drawingml/2006/picture">
                <pic:pic>
                  <pic:nvPicPr>
                    <pic:cNvPr descr="A busy office desk with a laptop, notepad, and pen. A calendar with &quot;Re-attract Previous Clients&quot; marked. A graph showing an upward trend" id="0" name="image3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after="240" w:before="240" w:lineRule="auto"/>
        <w:rPr/>
      </w:pPr>
      <w:r w:rsidDel="00000000" w:rsidR="00000000" w:rsidRPr="00000000">
        <w:rPr>
          <w:rtl w:val="0"/>
        </w:rPr>
        <w:t xml:space="preserve">To create compelling content that re-attracts previous clients, it is essential to understand your audience. This means identifying their needs and analyzing previous interactions to gain insights into what resonates with them.</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wsmc0hqy82ve" w:id="162"/>
      <w:bookmarkEnd w:id="162"/>
      <w:r w:rsidDel="00000000" w:rsidR="00000000" w:rsidRPr="00000000">
        <w:rPr>
          <w:b w:val="1"/>
          <w:color w:val="000000"/>
          <w:sz w:val="26"/>
          <w:szCs w:val="26"/>
          <w:rtl w:val="0"/>
        </w:rPr>
        <w:t xml:space="preserve">Identifying Client Needs</w:t>
      </w:r>
    </w:p>
    <w:p w:rsidR="00000000" w:rsidDel="00000000" w:rsidP="00000000" w:rsidRDefault="00000000" w:rsidRPr="00000000" w14:paraId="0000024D">
      <w:pPr>
        <w:spacing w:after="240" w:before="240" w:lineRule="auto"/>
        <w:rPr/>
      </w:pPr>
      <w:r w:rsidDel="00000000" w:rsidR="00000000" w:rsidRPr="00000000">
        <w:rPr>
          <w:rtl w:val="0"/>
        </w:rPr>
        <w:t xml:space="preserve">To identify client needs, it is important to conduct thorough research. This can include analyzing customer feedback, conducting surveys, and monitoring social media channels. By understanding what your clients are looking for, you can tailor your content to meet their specific needs.</w:t>
      </w:r>
    </w:p>
    <w:p w:rsidR="00000000" w:rsidDel="00000000" w:rsidP="00000000" w:rsidRDefault="00000000" w:rsidRPr="00000000" w14:paraId="0000024E">
      <w:pPr>
        <w:spacing w:after="240" w:before="240" w:lineRule="auto"/>
        <w:rPr/>
      </w:pPr>
      <w:r w:rsidDel="00000000" w:rsidR="00000000" w:rsidRPr="00000000">
        <w:rPr>
          <w:rtl w:val="0"/>
        </w:rPr>
        <w:t xml:space="preserve">One effective way to identify client needs is to create buyer personas. This involves creating fictional representations of your ideal customers based on demographic and psychographic data. By understanding your clients' goals, pain points, and motivations, you can create content that speaks directly to them.</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455ctttgkpam" w:id="163"/>
      <w:bookmarkEnd w:id="163"/>
      <w:r w:rsidDel="00000000" w:rsidR="00000000" w:rsidRPr="00000000">
        <w:rPr>
          <w:b w:val="1"/>
          <w:color w:val="000000"/>
          <w:sz w:val="26"/>
          <w:szCs w:val="26"/>
          <w:rtl w:val="0"/>
        </w:rPr>
        <w:t xml:space="preserve">Analyzing Previous Interactions</w:t>
      </w:r>
    </w:p>
    <w:p w:rsidR="00000000" w:rsidDel="00000000" w:rsidP="00000000" w:rsidRDefault="00000000" w:rsidRPr="00000000" w14:paraId="00000250">
      <w:pPr>
        <w:spacing w:after="240" w:before="240" w:lineRule="auto"/>
        <w:rPr/>
      </w:pPr>
      <w:r w:rsidDel="00000000" w:rsidR="00000000" w:rsidRPr="00000000">
        <w:rPr>
          <w:rtl w:val="0"/>
        </w:rPr>
        <w:t xml:space="preserve">Analyzing previous interactions with clients can provide valuable insights into what content resonates with them. This can include analyzing website traffic, social media engagement, and email open rates.</w:t>
      </w:r>
    </w:p>
    <w:p w:rsidR="00000000" w:rsidDel="00000000" w:rsidP="00000000" w:rsidRDefault="00000000" w:rsidRPr="00000000" w14:paraId="00000251">
      <w:pPr>
        <w:spacing w:after="240" w:before="240" w:lineRule="auto"/>
        <w:rPr/>
      </w:pPr>
      <w:r w:rsidDel="00000000" w:rsidR="00000000" w:rsidRPr="00000000">
        <w:rPr>
          <w:rtl w:val="0"/>
        </w:rPr>
        <w:t xml:space="preserve">By understanding which types of content have performed well in the past, you can create more of the same to re-attract previous clients. Additionally, analyzing previous interactions can help you identify gaps in your content strategy and areas for improvement.</w:t>
      </w:r>
    </w:p>
    <w:p w:rsidR="00000000" w:rsidDel="00000000" w:rsidP="00000000" w:rsidRDefault="00000000" w:rsidRPr="00000000" w14:paraId="00000252">
      <w:pPr>
        <w:spacing w:after="240" w:before="240" w:lineRule="auto"/>
        <w:rPr/>
      </w:pPr>
      <w:r w:rsidDel="00000000" w:rsidR="00000000" w:rsidRPr="00000000">
        <w:rPr>
          <w:rtl w:val="0"/>
        </w:rPr>
        <w:t xml:space="preserve">Overall, understanding your audience is critical to creating compelling content that re-attracts previous clients. By identifying client needs and analyzing previous interactions, you can tailor your content to meet their specific needs and increase engagement.</w:t>
      </w:r>
    </w:p>
    <w:p w:rsidR="00000000" w:rsidDel="00000000" w:rsidP="00000000" w:rsidRDefault="00000000" w:rsidRPr="00000000" w14:paraId="00000253">
      <w:pPr>
        <w:pStyle w:val="Heading2"/>
        <w:keepNext w:val="0"/>
        <w:keepLines w:val="0"/>
        <w:spacing w:after="80" w:lineRule="auto"/>
        <w:rPr>
          <w:sz w:val="34"/>
          <w:szCs w:val="34"/>
        </w:rPr>
      </w:pPr>
      <w:bookmarkStart w:colFirst="0" w:colLast="0" w:name="_tmjv32ioo7lu" w:id="164"/>
      <w:bookmarkEnd w:id="164"/>
      <w:r w:rsidDel="00000000" w:rsidR="00000000" w:rsidRPr="00000000">
        <w:rPr>
          <w:sz w:val="34"/>
          <w:szCs w:val="34"/>
          <w:rtl w:val="0"/>
        </w:rPr>
        <w:t xml:space="preserve">Content Creation Essentials</w:t>
      </w:r>
    </w:p>
    <w:p w:rsidR="00000000" w:rsidDel="00000000" w:rsidP="00000000" w:rsidRDefault="00000000" w:rsidRPr="00000000" w14:paraId="000002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captivating blog post open, surrounded by colorful graphics and social media icons. A chart showing an increase in client engagement is displayed on the screen" id="16" name="image19.jpg"/>
            <a:graphic>
              <a:graphicData uri="http://schemas.openxmlformats.org/drawingml/2006/picture">
                <pic:pic>
                  <pic:nvPicPr>
                    <pic:cNvPr descr="A laptop with a captivating blog post open, surrounded by colorful graphics and social media icons. A chart showing an increase in client engagement is displayed on the screen" id="0" name="image1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spacing w:after="240" w:before="240" w:lineRule="auto"/>
        <w:rPr/>
      </w:pPr>
      <w:r w:rsidDel="00000000" w:rsidR="00000000" w:rsidRPr="00000000">
        <w:rPr>
          <w:rtl w:val="0"/>
        </w:rPr>
        <w:t xml:space="preserve">Creating compelling content is a crucial part of re-attracting previous clients. The following are two essential aspects of content creation that businesses should focus on:</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93nx2rv862lv" w:id="165"/>
      <w:bookmarkEnd w:id="165"/>
      <w:r w:rsidDel="00000000" w:rsidR="00000000" w:rsidRPr="00000000">
        <w:rPr>
          <w:b w:val="1"/>
          <w:color w:val="000000"/>
          <w:sz w:val="26"/>
          <w:szCs w:val="26"/>
          <w:rtl w:val="0"/>
        </w:rPr>
        <w:t xml:space="preserve">Crafting a Compelling Message</w:t>
      </w:r>
    </w:p>
    <w:p w:rsidR="00000000" w:rsidDel="00000000" w:rsidP="00000000" w:rsidRDefault="00000000" w:rsidRPr="00000000" w14:paraId="00000257">
      <w:pPr>
        <w:spacing w:after="240" w:before="240" w:lineRule="auto"/>
        <w:rPr/>
      </w:pPr>
      <w:r w:rsidDel="00000000" w:rsidR="00000000" w:rsidRPr="00000000">
        <w:rPr>
          <w:rtl w:val="0"/>
        </w:rPr>
        <w:t xml:space="preserve">Crafting a compelling message is key to creating content that resonates with clients. A compelling message should be clear, concise, and relevant to the target audience. Businesses should focus on addressing the pain points of their clients and providing solutions to their problems.</w:t>
      </w:r>
    </w:p>
    <w:p w:rsidR="00000000" w:rsidDel="00000000" w:rsidP="00000000" w:rsidRDefault="00000000" w:rsidRPr="00000000" w14:paraId="00000258">
      <w:pPr>
        <w:spacing w:after="240" w:before="240" w:lineRule="auto"/>
        <w:rPr/>
      </w:pPr>
      <w:r w:rsidDel="00000000" w:rsidR="00000000" w:rsidRPr="00000000">
        <w:rPr>
          <w:rtl w:val="0"/>
        </w:rPr>
        <w:t xml:space="preserve">To craft a compelling message, businesses should conduct market research to understand their clients' needs and preferences. They should also use language that is easy to understand and avoid using jargon or technical terms that may confuse their clients.</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8i9kf325xvis" w:id="166"/>
      <w:bookmarkEnd w:id="166"/>
      <w:r w:rsidDel="00000000" w:rsidR="00000000" w:rsidRPr="00000000">
        <w:rPr>
          <w:b w:val="1"/>
          <w:color w:val="000000"/>
          <w:sz w:val="26"/>
          <w:szCs w:val="26"/>
          <w:rtl w:val="0"/>
        </w:rPr>
        <w:t xml:space="preserve">Choosing the Right Format</w:t>
      </w:r>
    </w:p>
    <w:p w:rsidR="00000000" w:rsidDel="00000000" w:rsidP="00000000" w:rsidRDefault="00000000" w:rsidRPr="00000000" w14:paraId="0000025A">
      <w:pPr>
        <w:spacing w:after="240" w:before="240" w:lineRule="auto"/>
        <w:rPr/>
      </w:pPr>
      <w:r w:rsidDel="00000000" w:rsidR="00000000" w:rsidRPr="00000000">
        <w:rPr>
          <w:rtl w:val="0"/>
        </w:rPr>
        <w:t xml:space="preserve">Choosing the right format is another essential aspect of content creation. Businesses should consider the preferences of their clients when selecting the format of their content. Some clients may prefer written content, while others may prefer visual content such as videos or infographics.</w:t>
      </w:r>
    </w:p>
    <w:p w:rsidR="00000000" w:rsidDel="00000000" w:rsidP="00000000" w:rsidRDefault="00000000" w:rsidRPr="00000000" w14:paraId="0000025B">
      <w:pPr>
        <w:spacing w:after="240" w:before="240" w:lineRule="auto"/>
        <w:rPr/>
      </w:pPr>
      <w:r w:rsidDel="00000000" w:rsidR="00000000" w:rsidRPr="00000000">
        <w:rPr>
          <w:rtl w:val="0"/>
        </w:rPr>
        <w:t xml:space="preserve">Businesses should also consider the type of content they are creating. For example, if they are creating a tutorial or a how-to guide, a video may be more effective than written content. On the other hand, if they are creating a case study or a white paper, written content may be more appropriate.</w:t>
      </w:r>
    </w:p>
    <w:p w:rsidR="00000000" w:rsidDel="00000000" w:rsidP="00000000" w:rsidRDefault="00000000" w:rsidRPr="00000000" w14:paraId="0000025C">
      <w:pPr>
        <w:spacing w:after="240" w:before="240" w:lineRule="auto"/>
        <w:rPr/>
      </w:pPr>
      <w:r w:rsidDel="00000000" w:rsidR="00000000" w:rsidRPr="00000000">
        <w:rPr>
          <w:rtl w:val="0"/>
        </w:rPr>
        <w:t xml:space="preserve">In conclusion, crafting a compelling message and choosing the right format are essential aspects of content creation that businesses should focus on to re-attract previous clients. By creating content that resonates with their clients and meets their needs, businesses can increase their chances of re-engaging with their previous clients.</w:t>
      </w:r>
    </w:p>
    <w:p w:rsidR="00000000" w:rsidDel="00000000" w:rsidP="00000000" w:rsidRDefault="00000000" w:rsidRPr="00000000" w14:paraId="0000025D">
      <w:pPr>
        <w:pStyle w:val="Heading2"/>
        <w:keepNext w:val="0"/>
        <w:keepLines w:val="0"/>
        <w:spacing w:after="80" w:lineRule="auto"/>
        <w:rPr>
          <w:sz w:val="34"/>
          <w:szCs w:val="34"/>
        </w:rPr>
      </w:pPr>
      <w:bookmarkStart w:colFirst="0" w:colLast="0" w:name="_qfyv7y3fetv2" w:id="167"/>
      <w:bookmarkEnd w:id="167"/>
      <w:r w:rsidDel="00000000" w:rsidR="00000000" w:rsidRPr="00000000">
        <w:rPr>
          <w:sz w:val="34"/>
          <w:szCs w:val="34"/>
          <w:rtl w:val="0"/>
        </w:rPr>
        <w:t xml:space="preserve">Engagement Strategies</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75um5323d4ir" w:id="168"/>
      <w:bookmarkEnd w:id="168"/>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25F">
      <w:pPr>
        <w:spacing w:after="240" w:before="240" w:lineRule="auto"/>
        <w:rPr/>
      </w:pPr>
      <w:r w:rsidDel="00000000" w:rsidR="00000000" w:rsidRPr="00000000">
        <w:rPr>
          <w:rtl w:val="0"/>
        </w:rPr>
        <w:t xml:space="preserve">One of the most effective ways to re-attract previous clients is by personalizing the content. By understanding the client's needs and preferences, businesses can tailor their content to their audience, making it more engaging and compelling. Personalization can be achieved through various techniques such as:</w:t>
      </w:r>
    </w:p>
    <w:p w:rsidR="00000000" w:rsidDel="00000000" w:rsidP="00000000" w:rsidRDefault="00000000" w:rsidRPr="00000000" w14:paraId="00000260">
      <w:pPr>
        <w:numPr>
          <w:ilvl w:val="0"/>
          <w:numId w:val="28"/>
        </w:numPr>
        <w:spacing w:after="0" w:afterAutospacing="0" w:before="240" w:lineRule="auto"/>
        <w:ind w:left="720" w:hanging="360"/>
      </w:pPr>
      <w:r w:rsidDel="00000000" w:rsidR="00000000" w:rsidRPr="00000000">
        <w:rPr>
          <w:rtl w:val="0"/>
        </w:rPr>
        <w:t xml:space="preserve">Customized Emails: Sending personalized emails to clients with their name, previous purchase history, and recommendations based on their interests can create a sense of personalization and increase engagement.</w:t>
        <w:br w:type="textWrapping"/>
      </w:r>
    </w:p>
    <w:p w:rsidR="00000000" w:rsidDel="00000000" w:rsidP="00000000" w:rsidRDefault="00000000" w:rsidRPr="00000000" w14:paraId="00000261">
      <w:pPr>
        <w:numPr>
          <w:ilvl w:val="0"/>
          <w:numId w:val="28"/>
        </w:numPr>
        <w:spacing w:after="0" w:afterAutospacing="0" w:before="0" w:beforeAutospacing="0" w:lineRule="auto"/>
        <w:ind w:left="720" w:hanging="360"/>
      </w:pPr>
      <w:r w:rsidDel="00000000" w:rsidR="00000000" w:rsidRPr="00000000">
        <w:rPr>
          <w:rtl w:val="0"/>
        </w:rPr>
        <w:t xml:space="preserve">Dynamic Content: Dynamic content on the website can be used to display personalized content based on the client's previous behavior and interests.</w:t>
        <w:br w:type="textWrapping"/>
      </w:r>
    </w:p>
    <w:p w:rsidR="00000000" w:rsidDel="00000000" w:rsidP="00000000" w:rsidRDefault="00000000" w:rsidRPr="00000000" w14:paraId="00000262">
      <w:pPr>
        <w:numPr>
          <w:ilvl w:val="0"/>
          <w:numId w:val="28"/>
        </w:numPr>
        <w:spacing w:after="240" w:before="0" w:beforeAutospacing="0" w:lineRule="auto"/>
        <w:ind w:left="720" w:hanging="360"/>
      </w:pPr>
      <w:r w:rsidDel="00000000" w:rsidR="00000000" w:rsidRPr="00000000">
        <w:rPr>
          <w:rtl w:val="0"/>
        </w:rPr>
        <w:t xml:space="preserve">Personalized Offers: Offering personalized discounts and offers to clients can create a sense of exclusivity and encourage them to re-engage with the brand.</w:t>
        <w:br w:type="textWrapping"/>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21biscrdezme" w:id="169"/>
      <w:bookmarkEnd w:id="169"/>
      <w:r w:rsidDel="00000000" w:rsidR="00000000" w:rsidRPr="00000000">
        <w:rPr>
          <w:b w:val="1"/>
          <w:color w:val="000000"/>
          <w:sz w:val="26"/>
          <w:szCs w:val="26"/>
          <w:rtl w:val="0"/>
        </w:rPr>
        <w:t xml:space="preserve">Re-engagement Campaigns</w:t>
      </w:r>
    </w:p>
    <w:p w:rsidR="00000000" w:rsidDel="00000000" w:rsidP="00000000" w:rsidRDefault="00000000" w:rsidRPr="00000000" w14:paraId="00000264">
      <w:pPr>
        <w:spacing w:after="240" w:before="240" w:lineRule="auto"/>
        <w:rPr/>
      </w:pPr>
      <w:r w:rsidDel="00000000" w:rsidR="00000000" w:rsidRPr="00000000">
        <w:rPr>
          <w:rtl w:val="0"/>
        </w:rPr>
        <w:t xml:space="preserve">Re-engagement campaigns are an effective way to win back previous clients who have lost interest in the brand. These campaigns can be executed through various channels such as email, social media, and SMS. Some effective re-engagement campaigns include:</w:t>
      </w:r>
    </w:p>
    <w:p w:rsidR="00000000" w:rsidDel="00000000" w:rsidP="00000000" w:rsidRDefault="00000000" w:rsidRPr="00000000" w14:paraId="00000265">
      <w:pPr>
        <w:numPr>
          <w:ilvl w:val="0"/>
          <w:numId w:val="14"/>
        </w:numPr>
        <w:spacing w:after="0" w:afterAutospacing="0" w:before="240" w:lineRule="auto"/>
        <w:ind w:left="720" w:hanging="360"/>
      </w:pPr>
      <w:r w:rsidDel="00000000" w:rsidR="00000000" w:rsidRPr="00000000">
        <w:rPr>
          <w:rtl w:val="0"/>
        </w:rPr>
        <w:t xml:space="preserve">Win-Back Emails: Sending personalized win-back emails to clients who have not visited the website or made a purchase in a while can remind them of the brand and encourage them to re-engage.</w:t>
        <w:br w:type="textWrapping"/>
      </w:r>
    </w:p>
    <w:p w:rsidR="00000000" w:rsidDel="00000000" w:rsidP="00000000" w:rsidRDefault="00000000" w:rsidRPr="00000000" w14:paraId="00000266">
      <w:pPr>
        <w:numPr>
          <w:ilvl w:val="0"/>
          <w:numId w:val="14"/>
        </w:numPr>
        <w:spacing w:after="0" w:afterAutospacing="0" w:before="0" w:beforeAutospacing="0" w:lineRule="auto"/>
        <w:ind w:left="720" w:hanging="360"/>
      </w:pPr>
      <w:r w:rsidDel="00000000" w:rsidR="00000000" w:rsidRPr="00000000">
        <w:rPr>
          <w:rtl w:val="0"/>
        </w:rPr>
        <w:t xml:space="preserve">Social Media Retargeting: Retargeting clients who have previously engaged with the brand on social media can be an effective way to remind them of the brand and encourage them to re-engage.</w:t>
        <w:br w:type="textWrapping"/>
      </w:r>
    </w:p>
    <w:p w:rsidR="00000000" w:rsidDel="00000000" w:rsidP="00000000" w:rsidRDefault="00000000" w:rsidRPr="00000000" w14:paraId="00000267">
      <w:pPr>
        <w:numPr>
          <w:ilvl w:val="0"/>
          <w:numId w:val="14"/>
        </w:numPr>
        <w:spacing w:after="240" w:before="0" w:beforeAutospacing="0" w:lineRule="auto"/>
        <w:ind w:left="720" w:hanging="360"/>
      </w:pPr>
      <w:r w:rsidDel="00000000" w:rsidR="00000000" w:rsidRPr="00000000">
        <w:rPr>
          <w:rtl w:val="0"/>
        </w:rPr>
        <w:t xml:space="preserve">SMS Campaigns: Sending personalized SMS campaigns to clients with exclusive offers and discounts can create a sense of urgency and encourage them to re-engage with the brand.</w:t>
        <w:br w:type="textWrapping"/>
      </w:r>
    </w:p>
    <w:p w:rsidR="00000000" w:rsidDel="00000000" w:rsidP="00000000" w:rsidRDefault="00000000" w:rsidRPr="00000000" w14:paraId="00000268">
      <w:pPr>
        <w:spacing w:after="240" w:before="240" w:lineRule="auto"/>
        <w:rPr/>
      </w:pPr>
      <w:r w:rsidDel="00000000" w:rsidR="00000000" w:rsidRPr="00000000">
        <w:rPr>
          <w:rtl w:val="0"/>
        </w:rPr>
        <w:t xml:space="preserve">By implementing these engagement strategies, businesses can create compelling content that re-attracts previous clients and encourages them to engage with the brand again.</w:t>
      </w:r>
    </w:p>
    <w:p w:rsidR="00000000" w:rsidDel="00000000" w:rsidP="00000000" w:rsidRDefault="00000000" w:rsidRPr="00000000" w14:paraId="00000269">
      <w:pPr>
        <w:pStyle w:val="Heading2"/>
        <w:keepNext w:val="0"/>
        <w:keepLines w:val="0"/>
        <w:spacing w:after="80" w:lineRule="auto"/>
        <w:rPr>
          <w:sz w:val="34"/>
          <w:szCs w:val="34"/>
        </w:rPr>
      </w:pPr>
      <w:bookmarkStart w:colFirst="0" w:colLast="0" w:name="_lxtd8tdtgxi" w:id="170"/>
      <w:bookmarkEnd w:id="170"/>
      <w:r w:rsidDel="00000000" w:rsidR="00000000" w:rsidRPr="00000000">
        <w:rPr>
          <w:sz w:val="34"/>
          <w:szCs w:val="34"/>
          <w:rtl w:val="0"/>
        </w:rPr>
        <w:t xml:space="preserve">Leveraging Social Proof</w:t>
      </w:r>
    </w:p>
    <w:p w:rsidR="00000000" w:rsidDel="00000000" w:rsidP="00000000" w:rsidRDefault="00000000" w:rsidRPr="00000000" w14:paraId="0000026A">
      <w:pPr>
        <w:spacing w:after="240" w:before="240" w:lineRule="auto"/>
        <w:rPr/>
      </w:pPr>
      <w:r w:rsidDel="00000000" w:rsidR="00000000" w:rsidRPr="00000000">
        <w:rPr>
          <w:rtl w:val="0"/>
        </w:rPr>
        <w:t xml:space="preserve">When it comes to re-attracting previous clients, leveraging social proof can be an effective strategy. Social proof refers to the influence that others have on our decision-making. By showcasing success stories and client testimonials, you can provide potential clients with evidence that your services are worth investing in.</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t7qex3yf9hip" w:id="171"/>
      <w:bookmarkEnd w:id="171"/>
      <w:r w:rsidDel="00000000" w:rsidR="00000000" w:rsidRPr="00000000">
        <w:rPr>
          <w:b w:val="1"/>
          <w:color w:val="000000"/>
          <w:sz w:val="26"/>
          <w:szCs w:val="26"/>
          <w:rtl w:val="0"/>
        </w:rPr>
        <w:t xml:space="preserve">Showcasing Success Stories</w:t>
      </w:r>
    </w:p>
    <w:p w:rsidR="00000000" w:rsidDel="00000000" w:rsidP="00000000" w:rsidRDefault="00000000" w:rsidRPr="00000000" w14:paraId="0000026C">
      <w:pPr>
        <w:spacing w:after="240" w:before="240" w:lineRule="auto"/>
        <w:rPr/>
      </w:pPr>
      <w:r w:rsidDel="00000000" w:rsidR="00000000" w:rsidRPr="00000000">
        <w:rPr>
          <w:rtl w:val="0"/>
        </w:rPr>
        <w:t xml:space="preserve">One way to leverage social proof is by showcasing success stories. Success stories are a powerful tool because they allow potential clients to see the real-world results that your services can provide. When creating success stories, it's important to focus on the specific outcomes that your clients achieved as a result of working with you. This can include metrics such as increased revenue, improved customer satisfaction, or reduced costs.</w:t>
      </w:r>
    </w:p>
    <w:p w:rsidR="00000000" w:rsidDel="00000000" w:rsidP="00000000" w:rsidRDefault="00000000" w:rsidRPr="00000000" w14:paraId="0000026D">
      <w:pPr>
        <w:spacing w:after="240" w:before="240" w:lineRule="auto"/>
        <w:rPr/>
      </w:pPr>
      <w:r w:rsidDel="00000000" w:rsidR="00000000" w:rsidRPr="00000000">
        <w:rPr>
          <w:rtl w:val="0"/>
        </w:rPr>
        <w:t xml:space="preserve">To make your success stories more compelling, consider using visual aids such as graphs, charts, or images. This can help to illustrate the impact that your services had on your clients' businesses. Additionally, be sure to get permission from your clients before sharing their success stories publicly.</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4rvxmyjk0bxa" w:id="172"/>
      <w:bookmarkEnd w:id="172"/>
      <w:r w:rsidDel="00000000" w:rsidR="00000000" w:rsidRPr="00000000">
        <w:rPr>
          <w:b w:val="1"/>
          <w:color w:val="000000"/>
          <w:sz w:val="26"/>
          <w:szCs w:val="26"/>
          <w:rtl w:val="0"/>
        </w:rPr>
        <w:t xml:space="preserve">Client Testimonials and Reviews</w:t>
      </w:r>
    </w:p>
    <w:p w:rsidR="00000000" w:rsidDel="00000000" w:rsidP="00000000" w:rsidRDefault="00000000" w:rsidRPr="00000000" w14:paraId="0000026F">
      <w:pPr>
        <w:spacing w:after="240" w:before="240" w:lineRule="auto"/>
        <w:rPr/>
      </w:pPr>
      <w:r w:rsidDel="00000000" w:rsidR="00000000" w:rsidRPr="00000000">
        <w:rPr>
          <w:rtl w:val="0"/>
        </w:rPr>
        <w:t xml:space="preserve">Another way to leverage social proof is by using client testimonials and reviews. Testimonials and reviews can provide potential clients with a sense of trust and confidence in your services. When collecting testimonials and reviews, it's important to ask specific questions that will elicit detailed responses. This can include questions about the specific challenges that your clients faced, the results that they achieved, and the overall experience of working with your company.</w:t>
      </w:r>
    </w:p>
    <w:p w:rsidR="00000000" w:rsidDel="00000000" w:rsidP="00000000" w:rsidRDefault="00000000" w:rsidRPr="00000000" w14:paraId="00000270">
      <w:pPr>
        <w:spacing w:after="240" w:before="240" w:lineRule="auto"/>
        <w:rPr/>
      </w:pPr>
      <w:r w:rsidDel="00000000" w:rsidR="00000000" w:rsidRPr="00000000">
        <w:rPr>
          <w:rtl w:val="0"/>
        </w:rPr>
        <w:t xml:space="preserve">To make your testimonials and reviews more effective, consider using quotes or highlighting specific phrases that emphasize the positive aspects of your services. Additionally, be sure to post your testimonials and reviews in a prominent location on your website, such as on your homepage or in a dedicated testimonials section.</w:t>
      </w:r>
    </w:p>
    <w:p w:rsidR="00000000" w:rsidDel="00000000" w:rsidP="00000000" w:rsidRDefault="00000000" w:rsidRPr="00000000" w14:paraId="00000271">
      <w:pPr>
        <w:spacing w:after="240" w:before="240" w:lineRule="auto"/>
        <w:rPr/>
      </w:pPr>
      <w:r w:rsidDel="00000000" w:rsidR="00000000" w:rsidRPr="00000000">
        <w:rPr>
          <w:rtl w:val="0"/>
        </w:rPr>
        <w:t xml:space="preserve">By leveraging social proof through success stories, testimonials, and reviews, you can provide potential clients with the evidence they need to make an informed decision about working with your company.</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6zeahqaiv9x9" w:id="173"/>
      <w:bookmarkEnd w:id="173"/>
      <w:r w:rsidDel="00000000" w:rsidR="00000000" w:rsidRPr="00000000">
        <w:rPr>
          <w:sz w:val="34"/>
          <w:szCs w:val="34"/>
          <w:rtl w:val="0"/>
        </w:rPr>
        <w:t xml:space="preserve">Measuring Success</w:t>
      </w:r>
    </w:p>
    <w:p w:rsidR="00000000" w:rsidDel="00000000" w:rsidP="00000000" w:rsidRDefault="00000000" w:rsidRPr="00000000" w14:paraId="00000273">
      <w:pPr>
        <w:spacing w:after="240" w:before="240" w:lineRule="auto"/>
        <w:rPr/>
      </w:pPr>
      <w:r w:rsidDel="00000000" w:rsidR="00000000" w:rsidRPr="00000000">
        <w:rPr>
          <w:rtl w:val="0"/>
        </w:rPr>
        <w:t xml:space="preserve">Once you have implemented your strategies for creating compelling content to re-attract previous clients, it is important to measure their success. This will help you determine which strategies are working and which ones need to be adjusted.</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afya0gxs5jaz" w:id="174"/>
      <w:bookmarkEnd w:id="174"/>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275">
      <w:pPr>
        <w:spacing w:after="240" w:before="240" w:lineRule="auto"/>
        <w:rPr/>
      </w:pPr>
      <w:r w:rsidDel="00000000" w:rsidR="00000000" w:rsidRPr="00000000">
        <w:rPr>
          <w:rtl w:val="0"/>
        </w:rPr>
        <w:t xml:space="preserve">One way to measure the success of your content is by tracking key performance indicators (KPIs). These are metrics that can help you understand how your content is performing. Some common KPIs for content marketing include:</w:t>
      </w:r>
    </w:p>
    <w:p w:rsidR="00000000" w:rsidDel="00000000" w:rsidP="00000000" w:rsidRDefault="00000000" w:rsidRPr="00000000" w14:paraId="00000276">
      <w:pPr>
        <w:numPr>
          <w:ilvl w:val="0"/>
          <w:numId w:val="1"/>
        </w:numPr>
        <w:spacing w:after="0" w:afterAutospacing="0" w:before="240" w:lineRule="auto"/>
        <w:ind w:left="720" w:hanging="360"/>
      </w:pPr>
      <w:r w:rsidDel="00000000" w:rsidR="00000000" w:rsidRPr="00000000">
        <w:rPr>
          <w:rtl w:val="0"/>
        </w:rPr>
        <w:t xml:space="preserve">Website traffic: This measures the number of visitors to your website. You can use tools like Google Analytics to track this metric.</w:t>
      </w:r>
    </w:p>
    <w:p w:rsidR="00000000" w:rsidDel="00000000" w:rsidP="00000000" w:rsidRDefault="00000000" w:rsidRPr="00000000" w14:paraId="00000277">
      <w:pPr>
        <w:numPr>
          <w:ilvl w:val="0"/>
          <w:numId w:val="1"/>
        </w:numPr>
        <w:spacing w:after="0" w:afterAutospacing="0" w:before="0" w:beforeAutospacing="0" w:lineRule="auto"/>
        <w:ind w:left="720" w:hanging="360"/>
      </w:pPr>
      <w:r w:rsidDel="00000000" w:rsidR="00000000" w:rsidRPr="00000000">
        <w:rPr>
          <w:rtl w:val="0"/>
        </w:rPr>
        <w:t xml:space="preserve">Engagement: This measures how users are interacting with your content. You can track engagement through metrics like social media likes, shares, and comments.</w:t>
      </w:r>
    </w:p>
    <w:p w:rsidR="00000000" w:rsidDel="00000000" w:rsidP="00000000" w:rsidRDefault="00000000" w:rsidRPr="00000000" w14:paraId="00000278">
      <w:pPr>
        <w:numPr>
          <w:ilvl w:val="0"/>
          <w:numId w:val="1"/>
        </w:numPr>
        <w:spacing w:after="240" w:before="0" w:beforeAutospacing="0" w:lineRule="auto"/>
        <w:ind w:left="720" w:hanging="360"/>
      </w:pPr>
      <w:r w:rsidDel="00000000" w:rsidR="00000000" w:rsidRPr="00000000">
        <w:rPr>
          <w:rtl w:val="0"/>
        </w:rPr>
        <w:t xml:space="preserve">Conversions: This measures how many users are taking a desired action, such as making a purchase or filling out a form.</w:t>
      </w:r>
    </w:p>
    <w:p w:rsidR="00000000" w:rsidDel="00000000" w:rsidP="00000000" w:rsidRDefault="00000000" w:rsidRPr="00000000" w14:paraId="00000279">
      <w:pPr>
        <w:spacing w:after="240" w:before="240" w:lineRule="auto"/>
        <w:rPr/>
      </w:pPr>
      <w:r w:rsidDel="00000000" w:rsidR="00000000" w:rsidRPr="00000000">
        <w:rPr>
          <w:rtl w:val="0"/>
        </w:rPr>
        <w:t xml:space="preserve">By tracking these KPIs, you can get a better understanding of how your content is performing and make data-driven decisions about how to adjust your strategies.</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b2m70lbb2o11" w:id="175"/>
      <w:bookmarkEnd w:id="175"/>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27B">
      <w:pPr>
        <w:spacing w:after="240" w:before="240" w:lineRule="auto"/>
        <w:rPr/>
      </w:pPr>
      <w:r w:rsidDel="00000000" w:rsidR="00000000" w:rsidRPr="00000000">
        <w:rPr>
          <w:rtl w:val="0"/>
        </w:rPr>
        <w:t xml:space="preserve">Once you have collected data on your content performance, you can use it to adjust your strategies. For example, if you notice that certain types of content are performing better than others, you can focus more on creating that type of content. If you notice that certain channels are driving more traffic than others, you can adjust your distribution strategy accordingly.</w:t>
      </w:r>
    </w:p>
    <w:p w:rsidR="00000000" w:rsidDel="00000000" w:rsidP="00000000" w:rsidRDefault="00000000" w:rsidRPr="00000000" w14:paraId="0000027C">
      <w:pPr>
        <w:spacing w:after="240" w:before="240" w:lineRule="auto"/>
        <w:rPr/>
      </w:pPr>
      <w:r w:rsidDel="00000000" w:rsidR="00000000" w:rsidRPr="00000000">
        <w:rPr>
          <w:rtl w:val="0"/>
        </w:rPr>
        <w:t xml:space="preserve">It is important to regularly review your data and adjust your strategies accordingly. By doing so, you can continue to improve the performance of your content and re-attract previous clients.</w:t>
      </w:r>
    </w:p>
    <w:p w:rsidR="00000000" w:rsidDel="00000000" w:rsidP="00000000" w:rsidRDefault="00000000" w:rsidRPr="00000000" w14:paraId="0000027D">
      <w:pPr>
        <w:pStyle w:val="Heading2"/>
        <w:rPr/>
      </w:pPr>
      <w:bookmarkStart w:colFirst="0" w:colLast="0" w:name="_t7w04s40rdxk" w:id="176"/>
      <w:bookmarkEnd w:id="176"/>
      <w:r w:rsidDel="00000000" w:rsidR="00000000" w:rsidRPr="00000000">
        <w:rPr>
          <w:rtl w:val="0"/>
        </w:rPr>
        <w:t xml:space="preserve">AI Prompts</w:t>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numPr>
          <w:ilvl w:val="0"/>
          <w:numId w:val="5"/>
        </w:numPr>
        <w:spacing w:after="200" w:lineRule="auto"/>
        <w:ind w:left="720" w:hanging="360"/>
        <w:rPr>
          <w:u w:val="none"/>
        </w:rPr>
      </w:pPr>
      <w:r w:rsidDel="00000000" w:rsidR="00000000" w:rsidRPr="00000000">
        <w:rPr>
          <w:rtl w:val="0"/>
        </w:rPr>
        <w:t xml:space="preserve">ChatGPT, what types of content are most effective for re-attracting former customers?</w:t>
      </w:r>
    </w:p>
    <w:p w:rsidR="00000000" w:rsidDel="00000000" w:rsidP="00000000" w:rsidRDefault="00000000" w:rsidRPr="00000000" w14:paraId="00000280">
      <w:pPr>
        <w:numPr>
          <w:ilvl w:val="0"/>
          <w:numId w:val="5"/>
        </w:numPr>
        <w:spacing w:after="200" w:before="0" w:lineRule="auto"/>
        <w:ind w:left="720" w:hanging="360"/>
        <w:rPr>
          <w:u w:val="none"/>
        </w:rPr>
      </w:pPr>
      <w:r w:rsidDel="00000000" w:rsidR="00000000" w:rsidRPr="00000000">
        <w:rPr>
          <w:rtl w:val="0"/>
        </w:rPr>
        <w:t xml:space="preserve">ChatGPT, how can I use storytelling in my content to reconnect with previous clients?</w:t>
      </w:r>
    </w:p>
    <w:p w:rsidR="00000000" w:rsidDel="00000000" w:rsidP="00000000" w:rsidRDefault="00000000" w:rsidRPr="00000000" w14:paraId="00000281">
      <w:pPr>
        <w:numPr>
          <w:ilvl w:val="0"/>
          <w:numId w:val="5"/>
        </w:numPr>
        <w:spacing w:after="200" w:before="0" w:lineRule="auto"/>
        <w:ind w:left="720" w:hanging="360"/>
        <w:rPr>
          <w:u w:val="none"/>
        </w:rPr>
      </w:pPr>
      <w:r w:rsidDel="00000000" w:rsidR="00000000" w:rsidRPr="00000000">
        <w:rPr>
          <w:rtl w:val="0"/>
        </w:rPr>
        <w:t xml:space="preserve">ChatGPT, can you suggest creative ideas for content that appeals to different customer segments?</w:t>
      </w:r>
    </w:p>
    <w:p w:rsidR="00000000" w:rsidDel="00000000" w:rsidP="00000000" w:rsidRDefault="00000000" w:rsidRPr="00000000" w14:paraId="00000282">
      <w:pPr>
        <w:numPr>
          <w:ilvl w:val="0"/>
          <w:numId w:val="5"/>
        </w:numPr>
        <w:spacing w:after="200" w:before="0" w:lineRule="auto"/>
        <w:ind w:left="720" w:hanging="360"/>
        <w:rPr>
          <w:u w:val="none"/>
        </w:rPr>
      </w:pPr>
      <w:r w:rsidDel="00000000" w:rsidR="00000000" w:rsidRPr="00000000">
        <w:rPr>
          <w:rtl w:val="0"/>
        </w:rPr>
        <w:t xml:space="preserve">ChatGPT, what are some ways to incorporate customer testimonials into re-engagement content?</w:t>
      </w:r>
    </w:p>
    <w:p w:rsidR="00000000" w:rsidDel="00000000" w:rsidP="00000000" w:rsidRDefault="00000000" w:rsidRPr="00000000" w14:paraId="00000283">
      <w:pPr>
        <w:numPr>
          <w:ilvl w:val="0"/>
          <w:numId w:val="5"/>
        </w:numPr>
        <w:spacing w:after="200" w:lineRule="auto"/>
        <w:ind w:left="720" w:hanging="360"/>
        <w:rPr>
          <w:u w:val="none"/>
        </w:rPr>
      </w:pPr>
      <w:r w:rsidDel="00000000" w:rsidR="00000000" w:rsidRPr="00000000">
        <w:rPr>
          <w:rtl w:val="0"/>
        </w:rPr>
        <w:t xml:space="preserve">ChatGPT, how can I ensure my content is aligned with the interests and needs of my target audience?</w:t>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pPr>
      <w:r w:rsidDel="00000000" w:rsidR="00000000" w:rsidRPr="00000000">
        <w:br w:type="page"/>
      </w:r>
      <w:r w:rsidDel="00000000" w:rsidR="00000000" w:rsidRPr="00000000">
        <w:rPr>
          <w:rtl w:val="0"/>
        </w:rPr>
      </w:r>
    </w:p>
    <w:p w:rsidR="00000000" w:rsidDel="00000000" w:rsidP="00000000" w:rsidRDefault="00000000" w:rsidRPr="00000000" w14:paraId="00000286">
      <w:pPr>
        <w:pStyle w:val="Heading1"/>
        <w:keepNext w:val="0"/>
        <w:keepLines w:val="0"/>
        <w:spacing w:before="480" w:lineRule="auto"/>
        <w:rPr>
          <w:sz w:val="46"/>
          <w:szCs w:val="46"/>
        </w:rPr>
      </w:pPr>
      <w:bookmarkStart w:colFirst="0" w:colLast="0" w:name="_5gou7fgq69u0" w:id="177"/>
      <w:bookmarkEnd w:id="177"/>
      <w:r w:rsidDel="00000000" w:rsidR="00000000" w:rsidRPr="00000000">
        <w:rPr>
          <w:sz w:val="46"/>
          <w:szCs w:val="46"/>
          <w:rtl w:val="0"/>
        </w:rPr>
        <w:t xml:space="preserve">Day 10: Hosting Exclusive Events for Past Customers: Building Excitement and Loyalty</w:t>
      </w:r>
    </w:p>
    <w:p w:rsidR="00000000" w:rsidDel="00000000" w:rsidP="00000000" w:rsidRDefault="00000000" w:rsidRPr="00000000" w14:paraId="00000287">
      <w:pPr>
        <w:spacing w:after="240" w:before="240" w:lineRule="auto"/>
        <w:rPr/>
      </w:pPr>
      <w:r w:rsidDel="00000000" w:rsidR="00000000" w:rsidRPr="00000000">
        <w:rPr>
          <w:rtl w:val="0"/>
        </w:rPr>
        <w:t xml:space="preserve">Hosting exclusive events for past customers is an effective way to build excitement and loyalty. Day 10 of the article series focuses on this topic and provides insights into how businesses can leverage such events to strengthen relationships with their customers. By hosting exclusive events, companies can create a sense of community among their customers and provide them with an opportunity to connect with like-minded individuals.</w:t>
      </w:r>
    </w:p>
    <w:p w:rsidR="00000000" w:rsidDel="00000000" w:rsidP="00000000" w:rsidRDefault="00000000" w:rsidRPr="00000000" w14:paraId="00000288">
      <w:pPr>
        <w:spacing w:after="240" w:before="240" w:lineRule="auto"/>
        <w:rPr/>
      </w:pPr>
      <w:r w:rsidDel="00000000" w:rsidR="00000000" w:rsidRPr="00000000">
        <w:rPr/>
        <w:drawing>
          <wp:inline distB="114300" distT="114300" distL="114300" distR="114300">
            <wp:extent cx="5943600" cy="4064000"/>
            <wp:effectExtent b="0" l="0" r="0" t="0"/>
            <wp:docPr descr="A luxurious event space with elegant decor and a buzzing atmosphere. Past customers mingle, sipping cocktails and enjoying live entertainment. The room is filled with excitement and a sense of loyalty towards the brand" id="37" name="image45.jpg"/>
            <a:graphic>
              <a:graphicData uri="http://schemas.openxmlformats.org/drawingml/2006/picture">
                <pic:pic>
                  <pic:nvPicPr>
                    <pic:cNvPr descr="A luxurious event space with elegant decor and a buzzing atmosphere. Past customers mingle, sipping cocktails and enjoying live entertainment. The room is filled with excitement and a sense of loyalty towards the brand" id="0" name="image4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spacing w:after="240" w:before="240" w:lineRule="auto"/>
        <w:rPr/>
      </w:pPr>
      <w:r w:rsidDel="00000000" w:rsidR="00000000" w:rsidRPr="00000000">
        <w:rPr>
          <w:rtl w:val="0"/>
        </w:rPr>
        <w:t xml:space="preserve">These events can take many forms, from VIP parties to product launches, and can be held in a variety of locations, such as a company's headquarters, a rented venue, or even a private residence. The key is to make the event feel special and exclusive, so that customers feel valued and appreciated. By doing so, businesses can encourage repeat purchases and build long-term loyalty.</w:t>
      </w:r>
    </w:p>
    <w:p w:rsidR="00000000" w:rsidDel="00000000" w:rsidP="00000000" w:rsidRDefault="00000000" w:rsidRPr="00000000" w14:paraId="0000028A">
      <w:pPr>
        <w:spacing w:after="240" w:before="240" w:lineRule="auto"/>
        <w:rPr/>
      </w:pPr>
      <w:r w:rsidDel="00000000" w:rsidR="00000000" w:rsidRPr="00000000">
        <w:rPr>
          <w:rtl w:val="0"/>
        </w:rPr>
        <w:t xml:space="preserve">Overall, hosting exclusive events for past customers is a powerful tool for building excitement and loyalty. By creating a sense of community and providing customers with a special experience, businesses can strengthen their relationships with their customers and encourage repeat purchases. Day 10 of the article series provides valuable insights into how businesses can leverage these events to their advantage.</w:t>
      </w:r>
    </w:p>
    <w:p w:rsidR="00000000" w:rsidDel="00000000" w:rsidP="00000000" w:rsidRDefault="00000000" w:rsidRPr="00000000" w14:paraId="0000028B">
      <w:pPr>
        <w:pStyle w:val="Heading2"/>
        <w:keepNext w:val="0"/>
        <w:keepLines w:val="0"/>
        <w:spacing w:after="80" w:lineRule="auto"/>
        <w:rPr>
          <w:sz w:val="34"/>
          <w:szCs w:val="34"/>
        </w:rPr>
      </w:pPr>
      <w:bookmarkStart w:colFirst="0" w:colLast="0" w:name="_ed2yfsh6xcqu" w:id="178"/>
      <w:bookmarkEnd w:id="178"/>
      <w:r w:rsidDel="00000000" w:rsidR="00000000" w:rsidRPr="00000000">
        <w:rPr>
          <w:sz w:val="34"/>
          <w:szCs w:val="34"/>
          <w:rtl w:val="0"/>
        </w:rPr>
        <w:t xml:space="preserve">Understanding the Value of Exclusive Events</w:t>
      </w:r>
    </w:p>
    <w:p w:rsidR="00000000" w:rsidDel="00000000" w:rsidP="00000000" w:rsidRDefault="00000000" w:rsidRPr="00000000" w14:paraId="0000028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xurious venue with elegant decor, soft lighting, and a welcoming atmosphere. A banner reading &quot;Exclusive Events for Past Customers&quot; hangs prominently, creating an air of anticipation and exclusivity" id="3" name="image13.jpg"/>
            <a:graphic>
              <a:graphicData uri="http://schemas.openxmlformats.org/drawingml/2006/picture">
                <pic:pic>
                  <pic:nvPicPr>
                    <pic:cNvPr descr="A luxurious venue with elegant decor, soft lighting, and a welcoming atmosphere. A banner reading &quot;Exclusive Events for Past Customers&quot; hangs prominently, creating an air of anticipation and exclusivity" id="0" name="image1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D">
      <w:pPr>
        <w:spacing w:after="240" w:before="240" w:lineRule="auto"/>
        <w:rPr/>
      </w:pPr>
      <w:r w:rsidDel="00000000" w:rsidR="00000000" w:rsidRPr="00000000">
        <w:rPr>
          <w:rtl w:val="0"/>
        </w:rPr>
        <w:t xml:space="preserve">Exclusive events are a great way to show appreciation to past customers and to build excitement and loyalty for a brand. These events are designed to create a unique and memorable experience that cannot be replicated elsewhere. In this section, we will define exclusivity in customer events and discuss the benefits of hosting such events for brand loyalty.</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zg2ppqp4bqs8" w:id="179"/>
      <w:bookmarkEnd w:id="179"/>
      <w:r w:rsidDel="00000000" w:rsidR="00000000" w:rsidRPr="00000000">
        <w:rPr>
          <w:b w:val="1"/>
          <w:color w:val="000000"/>
          <w:sz w:val="26"/>
          <w:szCs w:val="26"/>
          <w:rtl w:val="0"/>
        </w:rPr>
        <w:t xml:space="preserve">Defining Exclusivity in Customer Events</w:t>
      </w:r>
    </w:p>
    <w:p w:rsidR="00000000" w:rsidDel="00000000" w:rsidP="00000000" w:rsidRDefault="00000000" w:rsidRPr="00000000" w14:paraId="0000028F">
      <w:pPr>
        <w:spacing w:after="240" w:before="240" w:lineRule="auto"/>
        <w:rPr/>
      </w:pPr>
      <w:r w:rsidDel="00000000" w:rsidR="00000000" w:rsidRPr="00000000">
        <w:rPr>
          <w:rtl w:val="0"/>
        </w:rPr>
        <w:t xml:space="preserve">Exclusivity in customer events refers to the idea that the event is only available to a select group of individuals. This can be achieved by limiting the number of attendees or by requiring an invitation or special access code to attend the event. The goal is to create a sense of exclusivity and make attendees feel special and appreciated.</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vecfcafhkdh1" w:id="180"/>
      <w:bookmarkEnd w:id="180"/>
      <w:r w:rsidDel="00000000" w:rsidR="00000000" w:rsidRPr="00000000">
        <w:rPr>
          <w:b w:val="1"/>
          <w:color w:val="000000"/>
          <w:sz w:val="26"/>
          <w:szCs w:val="26"/>
          <w:rtl w:val="0"/>
        </w:rPr>
        <w:t xml:space="preserve">Benefits for Brand Loyalty</w:t>
      </w:r>
    </w:p>
    <w:p w:rsidR="00000000" w:rsidDel="00000000" w:rsidP="00000000" w:rsidRDefault="00000000" w:rsidRPr="00000000" w14:paraId="00000291">
      <w:pPr>
        <w:spacing w:after="240" w:before="240" w:lineRule="auto"/>
        <w:rPr/>
      </w:pPr>
      <w:r w:rsidDel="00000000" w:rsidR="00000000" w:rsidRPr="00000000">
        <w:rPr>
          <w:rtl w:val="0"/>
        </w:rPr>
        <w:t xml:space="preserve">Hosting exclusive events for past customers can have several benefits for brand loyalty. Firstly, it creates a sense of community among attendees, who share a common interest in the brand. This can lead to increased brand advocacy, as attendees are more likely to recommend the brand to others.</w:t>
      </w:r>
    </w:p>
    <w:p w:rsidR="00000000" w:rsidDel="00000000" w:rsidP="00000000" w:rsidRDefault="00000000" w:rsidRPr="00000000" w14:paraId="00000292">
      <w:pPr>
        <w:spacing w:after="240" w:before="240" w:lineRule="auto"/>
        <w:rPr/>
      </w:pPr>
      <w:r w:rsidDel="00000000" w:rsidR="00000000" w:rsidRPr="00000000">
        <w:rPr>
          <w:rtl w:val="0"/>
        </w:rPr>
        <w:t xml:space="preserve">Secondly, exclusive events can help to build a stronger emotional connection between the brand and its customers. By creating a unique and memorable experience, attendees are more likely to feel positive emotions towards the brand and develop a stronger sense of loyalty.</w:t>
      </w:r>
    </w:p>
    <w:p w:rsidR="00000000" w:rsidDel="00000000" w:rsidP="00000000" w:rsidRDefault="00000000" w:rsidRPr="00000000" w14:paraId="00000293">
      <w:pPr>
        <w:spacing w:after="240" w:before="240" w:lineRule="auto"/>
        <w:rPr/>
      </w:pPr>
      <w:r w:rsidDel="00000000" w:rsidR="00000000" w:rsidRPr="00000000">
        <w:rPr>
          <w:rtl w:val="0"/>
        </w:rPr>
        <w:t xml:space="preserve">Finally, exclusive events can also help to drive sales and revenue. By offering exclusive discounts or promotions to attendees, brands can incentivize them to make purchases and increase their lifetime value.</w:t>
      </w:r>
    </w:p>
    <w:p w:rsidR="00000000" w:rsidDel="00000000" w:rsidP="00000000" w:rsidRDefault="00000000" w:rsidRPr="00000000" w14:paraId="00000294">
      <w:pPr>
        <w:spacing w:after="240" w:before="240" w:lineRule="auto"/>
        <w:rPr/>
      </w:pPr>
      <w:r w:rsidDel="00000000" w:rsidR="00000000" w:rsidRPr="00000000">
        <w:rPr>
          <w:rtl w:val="0"/>
        </w:rPr>
        <w:t xml:space="preserve">In summary, hosting exclusive events for past customers is a valuable strategy for building excitement and loyalty for a brand. By creating a unique and memorable experience, brands can strengthen their emotional connection with customers and drive sales and revenue.</w:t>
      </w:r>
    </w:p>
    <w:p w:rsidR="00000000" w:rsidDel="00000000" w:rsidP="00000000" w:rsidRDefault="00000000" w:rsidRPr="00000000" w14:paraId="00000295">
      <w:pPr>
        <w:pStyle w:val="Heading2"/>
        <w:keepNext w:val="0"/>
        <w:keepLines w:val="0"/>
        <w:spacing w:after="80" w:lineRule="auto"/>
        <w:rPr>
          <w:sz w:val="34"/>
          <w:szCs w:val="34"/>
        </w:rPr>
      </w:pPr>
      <w:bookmarkStart w:colFirst="0" w:colLast="0" w:name="_bz8c0p7uzdvw" w:id="181"/>
      <w:bookmarkEnd w:id="181"/>
      <w:r w:rsidDel="00000000" w:rsidR="00000000" w:rsidRPr="00000000">
        <w:rPr>
          <w:sz w:val="34"/>
          <w:szCs w:val="34"/>
          <w:rtl w:val="0"/>
        </w:rPr>
        <w:t xml:space="preserve">Planning Your Exclusive Event</w:t>
      </w:r>
    </w:p>
    <w:p w:rsidR="00000000" w:rsidDel="00000000" w:rsidP="00000000" w:rsidRDefault="00000000" w:rsidRPr="00000000" w14:paraId="000002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 entrance to an exclusive event venue, with a red carpet leading up to the doors, surrounded by elegant lighting and decorative signage" id="31" name="image39.jpg"/>
            <a:graphic>
              <a:graphicData uri="http://schemas.openxmlformats.org/drawingml/2006/picture">
                <pic:pic>
                  <pic:nvPicPr>
                    <pic:cNvPr descr="A grand entrance to an exclusive event venue, with a red carpet leading up to the doors, surrounded by elegant lighting and decorative signage" id="0" name="image3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spacing w:after="240" w:before="240" w:lineRule="auto"/>
        <w:rPr/>
      </w:pPr>
      <w:r w:rsidDel="00000000" w:rsidR="00000000" w:rsidRPr="00000000">
        <w:rPr>
          <w:rtl w:val="0"/>
        </w:rPr>
        <w:t xml:space="preserve">When planning an exclusive event for past customers, it's important to focus on creating an experience that is both memorable and enjoyable. Here are some key factors to consider when planning your event:</w:t>
      </w:r>
    </w:p>
    <w:p w:rsidR="00000000" w:rsidDel="00000000" w:rsidP="00000000" w:rsidRDefault="00000000" w:rsidRPr="00000000" w14:paraId="00000298">
      <w:pPr>
        <w:pStyle w:val="Heading3"/>
        <w:keepNext w:val="0"/>
        <w:keepLines w:val="0"/>
        <w:spacing w:before="280" w:lineRule="auto"/>
        <w:rPr>
          <w:b w:val="1"/>
          <w:color w:val="000000"/>
          <w:sz w:val="26"/>
          <w:szCs w:val="26"/>
        </w:rPr>
      </w:pPr>
      <w:bookmarkStart w:colFirst="0" w:colLast="0" w:name="_r1j31qhvso7v" w:id="182"/>
      <w:bookmarkEnd w:id="182"/>
      <w:r w:rsidDel="00000000" w:rsidR="00000000" w:rsidRPr="00000000">
        <w:rPr>
          <w:b w:val="1"/>
          <w:color w:val="000000"/>
          <w:sz w:val="26"/>
          <w:szCs w:val="26"/>
          <w:rtl w:val="0"/>
        </w:rPr>
        <w:t xml:space="preserve">Selecting the Right Venue</w:t>
      </w:r>
    </w:p>
    <w:p w:rsidR="00000000" w:rsidDel="00000000" w:rsidP="00000000" w:rsidRDefault="00000000" w:rsidRPr="00000000" w14:paraId="00000299">
      <w:pPr>
        <w:spacing w:after="240" w:before="240" w:lineRule="auto"/>
        <w:rPr/>
      </w:pPr>
      <w:r w:rsidDel="00000000" w:rsidR="00000000" w:rsidRPr="00000000">
        <w:rPr>
          <w:rtl w:val="0"/>
        </w:rPr>
        <w:t xml:space="preserve">Choosing the right venue is essential to creating the right atmosphere for your event. Consider factors such as the size of the venue, its location, and its amenities. A venue that is too small or too far away may discourage attendance, while a venue that lacks the necessary amenities may make it difficult to create the desired atmosphere.</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gwct2x4avieg" w:id="183"/>
      <w:bookmarkEnd w:id="183"/>
      <w:r w:rsidDel="00000000" w:rsidR="00000000" w:rsidRPr="00000000">
        <w:rPr>
          <w:b w:val="1"/>
          <w:color w:val="000000"/>
          <w:sz w:val="26"/>
          <w:szCs w:val="26"/>
          <w:rtl w:val="0"/>
        </w:rPr>
        <w:t xml:space="preserve">Creating a Memorable Theme</w:t>
      </w:r>
    </w:p>
    <w:p w:rsidR="00000000" w:rsidDel="00000000" w:rsidP="00000000" w:rsidRDefault="00000000" w:rsidRPr="00000000" w14:paraId="0000029B">
      <w:pPr>
        <w:spacing w:after="240" w:before="240" w:lineRule="auto"/>
        <w:rPr/>
      </w:pPr>
      <w:r w:rsidDel="00000000" w:rsidR="00000000" w:rsidRPr="00000000">
        <w:rPr>
          <w:rtl w:val="0"/>
        </w:rPr>
        <w:t xml:space="preserve">A memorable theme can help set the tone for your event and create a sense of excitement and anticipation among your guests. Consider themes that are relevant to your business or industry, or that tie in with your brand or product offerings. Be creative and think outside the box to create an experience that is truly unique.</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4w1jd3q8gxan" w:id="184"/>
      <w:bookmarkEnd w:id="184"/>
      <w:r w:rsidDel="00000000" w:rsidR="00000000" w:rsidRPr="00000000">
        <w:rPr>
          <w:b w:val="1"/>
          <w:color w:val="000000"/>
          <w:sz w:val="26"/>
          <w:szCs w:val="26"/>
          <w:rtl w:val="0"/>
        </w:rPr>
        <w:t xml:space="preserve">Personalized Invitations</w:t>
      </w:r>
    </w:p>
    <w:p w:rsidR="00000000" w:rsidDel="00000000" w:rsidP="00000000" w:rsidRDefault="00000000" w:rsidRPr="00000000" w14:paraId="0000029D">
      <w:pPr>
        <w:spacing w:after="240" w:before="240" w:lineRule="auto"/>
        <w:rPr/>
      </w:pPr>
      <w:r w:rsidDel="00000000" w:rsidR="00000000" w:rsidRPr="00000000">
        <w:rPr>
          <w:rtl w:val="0"/>
        </w:rPr>
        <w:t xml:space="preserve">Personalized invitations can help create a sense of exclusivity and make your guests feel special. Consider using high-quality paper and printing, and include personalized details such as the guest's name and a personalized message. Be sure to send out invitations well in advance to allow guests ample time to plan and prepare for the event.</w:t>
      </w:r>
    </w:p>
    <w:p w:rsidR="00000000" w:rsidDel="00000000" w:rsidP="00000000" w:rsidRDefault="00000000" w:rsidRPr="00000000" w14:paraId="0000029E">
      <w:pPr>
        <w:spacing w:after="240" w:before="240" w:lineRule="auto"/>
        <w:rPr/>
      </w:pPr>
      <w:r w:rsidDel="00000000" w:rsidR="00000000" w:rsidRPr="00000000">
        <w:rPr>
          <w:rtl w:val="0"/>
        </w:rPr>
        <w:t xml:space="preserve">By focusing on these key factors, you can create an exclusive event that is both memorable and enjoyable for your past customers, helping to build excitement and loyalty for your brand.</w:t>
      </w:r>
    </w:p>
    <w:p w:rsidR="00000000" w:rsidDel="00000000" w:rsidP="00000000" w:rsidRDefault="00000000" w:rsidRPr="00000000" w14:paraId="0000029F">
      <w:pPr>
        <w:pStyle w:val="Heading2"/>
        <w:keepNext w:val="0"/>
        <w:keepLines w:val="0"/>
        <w:spacing w:after="80" w:lineRule="auto"/>
        <w:rPr>
          <w:sz w:val="34"/>
          <w:szCs w:val="34"/>
        </w:rPr>
      </w:pPr>
      <w:bookmarkStart w:colFirst="0" w:colLast="0" w:name="_o4mkohw7gu7q" w:id="185"/>
      <w:bookmarkEnd w:id="185"/>
      <w:r w:rsidDel="00000000" w:rsidR="00000000" w:rsidRPr="00000000">
        <w:rPr>
          <w:sz w:val="34"/>
          <w:szCs w:val="34"/>
          <w:rtl w:val="0"/>
        </w:rPr>
        <w:t xml:space="preserve">Engagement Strategies During the Event</w:t>
      </w:r>
    </w:p>
    <w:p w:rsidR="00000000" w:rsidDel="00000000" w:rsidP="00000000" w:rsidRDefault="00000000" w:rsidRPr="00000000" w14:paraId="000002A0">
      <w:pPr>
        <w:spacing w:after="240" w:before="240" w:lineRule="auto"/>
        <w:rPr/>
      </w:pPr>
      <w:r w:rsidDel="00000000" w:rsidR="00000000" w:rsidRPr="00000000">
        <w:rPr>
          <w:rtl w:val="0"/>
        </w:rPr>
        <w:t xml:space="preserve">Hosting an exclusive event for past customers is an excellent way to build excitement and loyalty. However, to make the event successful, it is crucial to engage attendees and keep them interested throughout the event. Here are some engagement strategies to consider:</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q8406y6yeeeh" w:id="186"/>
      <w:bookmarkEnd w:id="186"/>
      <w:r w:rsidDel="00000000" w:rsidR="00000000" w:rsidRPr="00000000">
        <w:rPr>
          <w:b w:val="1"/>
          <w:color w:val="000000"/>
          <w:sz w:val="26"/>
          <w:szCs w:val="26"/>
          <w:rtl w:val="0"/>
        </w:rPr>
        <w:t xml:space="preserve">Interactive Activities</w:t>
      </w:r>
    </w:p>
    <w:p w:rsidR="00000000" w:rsidDel="00000000" w:rsidP="00000000" w:rsidRDefault="00000000" w:rsidRPr="00000000" w14:paraId="000002A2">
      <w:pPr>
        <w:spacing w:after="240" w:before="240" w:lineRule="auto"/>
        <w:rPr/>
      </w:pPr>
      <w:r w:rsidDel="00000000" w:rsidR="00000000" w:rsidRPr="00000000">
        <w:rPr>
          <w:rtl w:val="0"/>
        </w:rPr>
        <w:t xml:space="preserve">Interactive activities are a great way to engage attendees and encourage them to interact with each other. These activities can be anything from games to hands-on workshops. For example, a company that sells cooking appliances could host a cooking workshop where attendees can learn how to use the company's products to make a specific dish. This not only engages attendees but also showcases the company's products in action.</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8xy5zhz7bzi9" w:id="187"/>
      <w:bookmarkEnd w:id="187"/>
      <w:r w:rsidDel="00000000" w:rsidR="00000000" w:rsidRPr="00000000">
        <w:rPr>
          <w:b w:val="1"/>
          <w:color w:val="000000"/>
          <w:sz w:val="26"/>
          <w:szCs w:val="26"/>
          <w:rtl w:val="0"/>
        </w:rPr>
        <w:t xml:space="preserve">Special Offers and Previews</w:t>
      </w:r>
    </w:p>
    <w:p w:rsidR="00000000" w:rsidDel="00000000" w:rsidP="00000000" w:rsidRDefault="00000000" w:rsidRPr="00000000" w14:paraId="000002A4">
      <w:pPr>
        <w:spacing w:after="240" w:before="240" w:lineRule="auto"/>
        <w:rPr/>
      </w:pPr>
      <w:r w:rsidDel="00000000" w:rsidR="00000000" w:rsidRPr="00000000">
        <w:rPr>
          <w:rtl w:val="0"/>
        </w:rPr>
        <w:t xml:space="preserve">Offering special discounts or previews of upcoming products is another effective way to engage attendees. This can create a sense of exclusivity and excitement, encouraging attendees to make a purchase or come back for future events. For example, a clothing store could offer a discount on their new collection exclusively to event attendees.</w:t>
      </w:r>
    </w:p>
    <w:p w:rsidR="00000000" w:rsidDel="00000000" w:rsidP="00000000" w:rsidRDefault="00000000" w:rsidRPr="00000000" w14:paraId="000002A5">
      <w:pPr>
        <w:spacing w:after="240" w:before="240" w:lineRule="auto"/>
        <w:rPr/>
      </w:pPr>
      <w:r w:rsidDel="00000000" w:rsidR="00000000" w:rsidRPr="00000000">
        <w:rPr>
          <w:rtl w:val="0"/>
        </w:rPr>
        <w:t xml:space="preserve">It is essential to strike a balance between engaging attendees and overwhelming them. Too many activities or offers can be confusing and detract from the overall event experience. By carefully selecting the right engagement strategies, companies can create a memorable event that builds excitement and loyalty among past customers.</w:t>
      </w:r>
    </w:p>
    <w:p w:rsidR="00000000" w:rsidDel="00000000" w:rsidP="00000000" w:rsidRDefault="00000000" w:rsidRPr="00000000" w14:paraId="000002A6">
      <w:pPr>
        <w:pStyle w:val="Heading2"/>
        <w:keepNext w:val="0"/>
        <w:keepLines w:val="0"/>
        <w:spacing w:after="80" w:lineRule="auto"/>
        <w:rPr>
          <w:sz w:val="34"/>
          <w:szCs w:val="34"/>
        </w:rPr>
      </w:pPr>
      <w:bookmarkStart w:colFirst="0" w:colLast="0" w:name="_hii7wielzlg" w:id="188"/>
      <w:bookmarkEnd w:id="188"/>
      <w:r w:rsidDel="00000000" w:rsidR="00000000" w:rsidRPr="00000000">
        <w:rPr>
          <w:sz w:val="34"/>
          <w:szCs w:val="34"/>
          <w:rtl w:val="0"/>
        </w:rPr>
        <w:t xml:space="preserve">Post-Event Engagement</w:t>
      </w:r>
    </w:p>
    <w:p w:rsidR="00000000" w:rsidDel="00000000" w:rsidP="00000000" w:rsidRDefault="00000000" w:rsidRPr="00000000" w14:paraId="000002A7">
      <w:pPr>
        <w:spacing w:after="240" w:before="240" w:lineRule="auto"/>
        <w:rPr/>
      </w:pPr>
      <w:r w:rsidDel="00000000" w:rsidR="00000000" w:rsidRPr="00000000">
        <w:rPr>
          <w:rtl w:val="0"/>
        </w:rPr>
        <w:t xml:space="preserve">After hosting an exclusive event for past customers, it's important to continue engaging with them to maintain their loyalty and excitement. Here are a few key ways to do so:</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q59vzt76gmbp" w:id="189"/>
      <w:bookmarkEnd w:id="189"/>
      <w:r w:rsidDel="00000000" w:rsidR="00000000" w:rsidRPr="00000000">
        <w:rPr>
          <w:b w:val="1"/>
          <w:color w:val="000000"/>
          <w:sz w:val="26"/>
          <w:szCs w:val="26"/>
          <w:rtl w:val="0"/>
        </w:rPr>
        <w:t xml:space="preserve">Follow-Up Communication</w:t>
      </w:r>
    </w:p>
    <w:p w:rsidR="00000000" w:rsidDel="00000000" w:rsidP="00000000" w:rsidRDefault="00000000" w:rsidRPr="00000000" w14:paraId="000002A9">
      <w:pPr>
        <w:spacing w:after="240" w:before="240" w:lineRule="auto"/>
        <w:rPr/>
      </w:pPr>
      <w:r w:rsidDel="00000000" w:rsidR="00000000" w:rsidRPr="00000000">
        <w:rPr>
          <w:rtl w:val="0"/>
        </w:rPr>
        <w:t xml:space="preserve">Sending a follow-up email or message to attendees shortly after the event is a great way to keep the conversation going. This can include thanking them for attending, sharing highlights from the event, and offering exclusive promotions or discounts for future purchases.</w:t>
      </w:r>
    </w:p>
    <w:p w:rsidR="00000000" w:rsidDel="00000000" w:rsidP="00000000" w:rsidRDefault="00000000" w:rsidRPr="00000000" w14:paraId="000002AA">
      <w:pPr>
        <w:spacing w:after="240" w:before="240" w:lineRule="auto"/>
        <w:rPr/>
      </w:pPr>
      <w:r w:rsidDel="00000000" w:rsidR="00000000" w:rsidRPr="00000000">
        <w:rPr>
          <w:rtl w:val="0"/>
        </w:rPr>
        <w:t xml:space="preserve">It's also important to personalize these follow-up communications as much as possible. Mention specific details from the event that the attendee enjoyed or engaged with, and tailor any promotions or discounts to their interests or past purchases.</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ef1k2yoyp8fc" w:id="190"/>
      <w:bookmarkEnd w:id="190"/>
      <w:r w:rsidDel="00000000" w:rsidR="00000000" w:rsidRPr="00000000">
        <w:rPr>
          <w:b w:val="1"/>
          <w:color w:val="000000"/>
          <w:sz w:val="26"/>
          <w:szCs w:val="26"/>
          <w:rtl w:val="0"/>
        </w:rPr>
        <w:t xml:space="preserve">Gathering Feedback</w:t>
      </w:r>
    </w:p>
    <w:p w:rsidR="00000000" w:rsidDel="00000000" w:rsidP="00000000" w:rsidRDefault="00000000" w:rsidRPr="00000000" w14:paraId="000002AC">
      <w:pPr>
        <w:spacing w:after="240" w:before="240" w:lineRule="auto"/>
        <w:rPr/>
      </w:pPr>
      <w:r w:rsidDel="00000000" w:rsidR="00000000" w:rsidRPr="00000000">
        <w:rPr>
          <w:rtl w:val="0"/>
        </w:rPr>
        <w:t xml:space="preserve">Asking for feedback from attendees is crucial for improving future events and maintaining customer satisfaction. This can be done through surveys, focus groups, or one-on-one conversations.</w:t>
      </w:r>
    </w:p>
    <w:p w:rsidR="00000000" w:rsidDel="00000000" w:rsidP="00000000" w:rsidRDefault="00000000" w:rsidRPr="00000000" w14:paraId="000002AD">
      <w:pPr>
        <w:spacing w:after="240" w:before="240" w:lineRule="auto"/>
        <w:rPr/>
      </w:pPr>
      <w:r w:rsidDel="00000000" w:rsidR="00000000" w:rsidRPr="00000000">
        <w:rPr>
          <w:rtl w:val="0"/>
        </w:rPr>
        <w:t xml:space="preserve">When gathering feedback, it's important to ask specific questions that will provide actionable insights. This can include questions about the event's organization, activities, food and beverages, and overall experience. It's also important to ask for suggestions for future events and any areas for improvement.</w:t>
      </w:r>
    </w:p>
    <w:p w:rsidR="00000000" w:rsidDel="00000000" w:rsidP="00000000" w:rsidRDefault="00000000" w:rsidRPr="00000000" w14:paraId="000002AE">
      <w:pPr>
        <w:spacing w:after="240" w:before="240" w:lineRule="auto"/>
        <w:rPr/>
      </w:pPr>
      <w:r w:rsidDel="00000000" w:rsidR="00000000" w:rsidRPr="00000000">
        <w:rPr>
          <w:rtl w:val="0"/>
        </w:rPr>
        <w:t xml:space="preserve">Overall, post-event engagement is key for building and maintaining excitement and loyalty among past customers. By following up with personalized communication and gathering feedback, businesses can continue to provide high-quality events and experiences that keep customers coming back.</w:t>
      </w:r>
    </w:p>
    <w:p w:rsidR="00000000" w:rsidDel="00000000" w:rsidP="00000000" w:rsidRDefault="00000000" w:rsidRPr="00000000" w14:paraId="000002AF">
      <w:pPr>
        <w:pStyle w:val="Heading2"/>
        <w:keepNext w:val="0"/>
        <w:keepLines w:val="0"/>
        <w:spacing w:after="80" w:lineRule="auto"/>
        <w:rPr>
          <w:sz w:val="34"/>
          <w:szCs w:val="34"/>
        </w:rPr>
      </w:pPr>
      <w:bookmarkStart w:colFirst="0" w:colLast="0" w:name="_7ioa1s2906u2" w:id="191"/>
      <w:bookmarkEnd w:id="191"/>
      <w:r w:rsidDel="00000000" w:rsidR="00000000" w:rsidRPr="00000000">
        <w:rPr>
          <w:sz w:val="34"/>
          <w:szCs w:val="34"/>
          <w:rtl w:val="0"/>
        </w:rPr>
        <w:t xml:space="preserve">Measuring Event Success</w:t>
      </w:r>
    </w:p>
    <w:p w:rsidR="00000000" w:rsidDel="00000000" w:rsidP="00000000" w:rsidRDefault="00000000" w:rsidRPr="00000000" w14:paraId="000002B0">
      <w:pPr>
        <w:spacing w:after="240" w:before="240" w:lineRule="auto"/>
        <w:rPr/>
      </w:pPr>
      <w:r w:rsidDel="00000000" w:rsidR="00000000" w:rsidRPr="00000000">
        <w:rPr>
          <w:rtl w:val="0"/>
        </w:rPr>
        <w:t xml:space="preserve">Hosting exclusive events for past customers can be an effective way to build excitement and loyalty. However, it is important to measure the success of these events to ensure that they are achieving their intended goals.</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hg3dzvw9n21" w:id="192"/>
      <w:bookmarkEnd w:id="19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2B2">
      <w:pPr>
        <w:spacing w:after="240" w:before="240" w:lineRule="auto"/>
        <w:rPr/>
      </w:pPr>
      <w:r w:rsidDel="00000000" w:rsidR="00000000" w:rsidRPr="00000000">
        <w:rPr>
          <w:rtl w:val="0"/>
        </w:rPr>
        <w:t xml:space="preserve">To measure the success of an exclusive event, there are several key performance indicators that can be used. These include:</w:t>
      </w:r>
    </w:p>
    <w:p w:rsidR="00000000" w:rsidDel="00000000" w:rsidP="00000000" w:rsidRDefault="00000000" w:rsidRPr="00000000" w14:paraId="000002B3">
      <w:pPr>
        <w:numPr>
          <w:ilvl w:val="0"/>
          <w:numId w:val="31"/>
        </w:numPr>
        <w:spacing w:after="0" w:afterAutospacing="0" w:before="240" w:lineRule="auto"/>
        <w:ind w:left="720" w:hanging="360"/>
      </w:pPr>
      <w:r w:rsidDel="00000000" w:rsidR="00000000" w:rsidRPr="00000000">
        <w:rPr>
          <w:rtl w:val="0"/>
        </w:rPr>
        <w:t xml:space="preserve">Attendance: The number of customers who attended the event can give an indication of its popularity and effectiveness.</w:t>
        <w:br w:type="textWrapping"/>
      </w:r>
    </w:p>
    <w:p w:rsidR="00000000" w:rsidDel="00000000" w:rsidP="00000000" w:rsidRDefault="00000000" w:rsidRPr="00000000" w14:paraId="000002B4">
      <w:pPr>
        <w:numPr>
          <w:ilvl w:val="0"/>
          <w:numId w:val="31"/>
        </w:numPr>
        <w:spacing w:after="0" w:afterAutospacing="0" w:before="0" w:beforeAutospacing="0" w:lineRule="auto"/>
        <w:ind w:left="720" w:hanging="360"/>
      </w:pPr>
      <w:r w:rsidDel="00000000" w:rsidR="00000000" w:rsidRPr="00000000">
        <w:rPr>
          <w:rtl w:val="0"/>
        </w:rPr>
        <w:t xml:space="preserve">Engagement: The level of engagement from attendees, such as participation in activities or discussions, can show how well the event resonated with customers.</w:t>
        <w:br w:type="textWrapping"/>
      </w:r>
    </w:p>
    <w:p w:rsidR="00000000" w:rsidDel="00000000" w:rsidP="00000000" w:rsidRDefault="00000000" w:rsidRPr="00000000" w14:paraId="000002B5">
      <w:pPr>
        <w:numPr>
          <w:ilvl w:val="0"/>
          <w:numId w:val="31"/>
        </w:numPr>
        <w:spacing w:after="0" w:afterAutospacing="0" w:before="0" w:beforeAutospacing="0" w:lineRule="auto"/>
        <w:ind w:left="720" w:hanging="360"/>
      </w:pPr>
      <w:r w:rsidDel="00000000" w:rsidR="00000000" w:rsidRPr="00000000">
        <w:rPr>
          <w:rtl w:val="0"/>
        </w:rPr>
        <w:t xml:space="preserve">Feedback: Collecting feedback from attendees can provide valuable insights into what worked well and what could be improved for future events.</w:t>
        <w:br w:type="textWrapping"/>
      </w:r>
    </w:p>
    <w:p w:rsidR="00000000" w:rsidDel="00000000" w:rsidP="00000000" w:rsidRDefault="00000000" w:rsidRPr="00000000" w14:paraId="000002B6">
      <w:pPr>
        <w:numPr>
          <w:ilvl w:val="0"/>
          <w:numId w:val="31"/>
        </w:numPr>
        <w:spacing w:after="240" w:before="0" w:beforeAutospacing="0" w:lineRule="auto"/>
        <w:ind w:left="720" w:hanging="360"/>
      </w:pPr>
      <w:r w:rsidDel="00000000" w:rsidR="00000000" w:rsidRPr="00000000">
        <w:rPr>
          <w:rtl w:val="0"/>
        </w:rPr>
        <w:t xml:space="preserve">Sales: Measuring any increase in sales or customer retention following the event can demonstrate its impact on customer loyalty.</w:t>
        <w:br w:type="textWrapping"/>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kcq35o6gppw9" w:id="193"/>
      <w:bookmarkEnd w:id="193"/>
      <w:r w:rsidDel="00000000" w:rsidR="00000000" w:rsidRPr="00000000">
        <w:rPr>
          <w:b w:val="1"/>
          <w:color w:val="000000"/>
          <w:sz w:val="26"/>
          <w:szCs w:val="26"/>
          <w:rtl w:val="0"/>
        </w:rPr>
        <w:t xml:space="preserve">Long-Term Impact on Customer Loyalty</w:t>
      </w:r>
    </w:p>
    <w:p w:rsidR="00000000" w:rsidDel="00000000" w:rsidP="00000000" w:rsidRDefault="00000000" w:rsidRPr="00000000" w14:paraId="000002B8">
      <w:pPr>
        <w:spacing w:after="240" w:before="240" w:lineRule="auto"/>
        <w:rPr/>
      </w:pPr>
      <w:r w:rsidDel="00000000" w:rsidR="00000000" w:rsidRPr="00000000">
        <w:rPr>
          <w:rtl w:val="0"/>
        </w:rPr>
        <w:t xml:space="preserve">While it is important to measure the success of individual events, it is also crucial to consider their long-term impact on customer loyalty. Hosting exclusive events can help to create a sense of community and foster stronger relationships between customers and the brand.</w:t>
      </w:r>
    </w:p>
    <w:p w:rsidR="00000000" w:rsidDel="00000000" w:rsidP="00000000" w:rsidRDefault="00000000" w:rsidRPr="00000000" w14:paraId="000002B9">
      <w:pPr>
        <w:spacing w:after="240" w:before="240" w:lineRule="auto"/>
        <w:rPr/>
      </w:pPr>
      <w:r w:rsidDel="00000000" w:rsidR="00000000" w:rsidRPr="00000000">
        <w:rPr>
          <w:rtl w:val="0"/>
        </w:rPr>
        <w:t xml:space="preserve">By tracking customer retention rates and analyzing any changes in customer behavior, businesses can determine whether these events are contributing to long-term loyalty. Additionally, regularly hosting exclusive events can help to keep the brand top-of-mind for customers and increase the likelihood of repeat business.</w:t>
      </w:r>
    </w:p>
    <w:p w:rsidR="00000000" w:rsidDel="00000000" w:rsidP="00000000" w:rsidRDefault="00000000" w:rsidRPr="00000000" w14:paraId="000002BA">
      <w:pPr>
        <w:pStyle w:val="Heading2"/>
        <w:rPr/>
      </w:pPr>
      <w:bookmarkStart w:colFirst="0" w:colLast="0" w:name="_8r0qx75gxfrk" w:id="194"/>
      <w:bookmarkEnd w:id="194"/>
      <w:r w:rsidDel="00000000" w:rsidR="00000000" w:rsidRPr="00000000">
        <w:rPr>
          <w:rtl w:val="0"/>
        </w:rPr>
        <w:t xml:space="preserve">AI Prompts</w:t>
      </w:r>
    </w:p>
    <w:p w:rsidR="00000000" w:rsidDel="00000000" w:rsidP="00000000" w:rsidRDefault="00000000" w:rsidRPr="00000000" w14:paraId="000002BB">
      <w:pPr>
        <w:rPr/>
      </w:pPr>
      <w:r w:rsidDel="00000000" w:rsidR="00000000" w:rsidRPr="00000000">
        <w:rPr>
          <w:rtl w:val="0"/>
        </w:rPr>
      </w:r>
    </w:p>
    <w:p w:rsidR="00000000" w:rsidDel="00000000" w:rsidP="00000000" w:rsidRDefault="00000000" w:rsidRPr="00000000" w14:paraId="000002BC">
      <w:pPr>
        <w:numPr>
          <w:ilvl w:val="0"/>
          <w:numId w:val="10"/>
        </w:numPr>
        <w:spacing w:after="200" w:lineRule="auto"/>
        <w:ind w:left="720" w:hanging="360"/>
        <w:rPr>
          <w:u w:val="none"/>
        </w:rPr>
      </w:pPr>
      <w:r w:rsidDel="00000000" w:rsidR="00000000" w:rsidRPr="00000000">
        <w:rPr>
          <w:rtl w:val="0"/>
        </w:rPr>
        <w:t xml:space="preserve">ChatGPT, what are some tips for planning an exclusive event aimed at re-engaging past customers?</w:t>
      </w:r>
    </w:p>
    <w:p w:rsidR="00000000" w:rsidDel="00000000" w:rsidP="00000000" w:rsidRDefault="00000000" w:rsidRPr="00000000" w14:paraId="000002BD">
      <w:pPr>
        <w:numPr>
          <w:ilvl w:val="0"/>
          <w:numId w:val="10"/>
        </w:numPr>
        <w:spacing w:after="200" w:before="0" w:lineRule="auto"/>
        <w:ind w:left="720" w:hanging="360"/>
        <w:rPr>
          <w:u w:val="none"/>
        </w:rPr>
      </w:pPr>
      <w:r w:rsidDel="00000000" w:rsidR="00000000" w:rsidRPr="00000000">
        <w:rPr>
          <w:rtl w:val="0"/>
        </w:rPr>
        <w:t xml:space="preserve">ChatGPT, how can I use online platforms to host virtual events for customers who cannot attend in person?</w:t>
      </w:r>
    </w:p>
    <w:p w:rsidR="00000000" w:rsidDel="00000000" w:rsidP="00000000" w:rsidRDefault="00000000" w:rsidRPr="00000000" w14:paraId="000002BE">
      <w:pPr>
        <w:numPr>
          <w:ilvl w:val="0"/>
          <w:numId w:val="10"/>
        </w:numPr>
        <w:spacing w:after="200" w:before="0" w:lineRule="auto"/>
        <w:ind w:left="720" w:hanging="360"/>
        <w:rPr>
          <w:u w:val="none"/>
        </w:rPr>
      </w:pPr>
      <w:r w:rsidDel="00000000" w:rsidR="00000000" w:rsidRPr="00000000">
        <w:rPr>
          <w:rtl w:val="0"/>
        </w:rPr>
        <w:t xml:space="preserve">ChatGPT, can you help me draft an invitation email that creates excitement and boosts attendance for an exclusive event?</w:t>
      </w:r>
    </w:p>
    <w:p w:rsidR="00000000" w:rsidDel="00000000" w:rsidP="00000000" w:rsidRDefault="00000000" w:rsidRPr="00000000" w14:paraId="000002BF">
      <w:pPr>
        <w:numPr>
          <w:ilvl w:val="0"/>
          <w:numId w:val="10"/>
        </w:numPr>
        <w:spacing w:after="200" w:before="0" w:lineRule="auto"/>
        <w:ind w:left="720" w:hanging="360"/>
        <w:rPr>
          <w:u w:val="none"/>
        </w:rPr>
      </w:pPr>
      <w:r w:rsidDel="00000000" w:rsidR="00000000" w:rsidRPr="00000000">
        <w:rPr>
          <w:rtl w:val="0"/>
        </w:rPr>
        <w:t xml:space="preserve">ChatGPT, what are some engaging activities that can be included in an event to enhance customer loyalty?</w:t>
      </w:r>
    </w:p>
    <w:p w:rsidR="00000000" w:rsidDel="00000000" w:rsidP="00000000" w:rsidRDefault="00000000" w:rsidRPr="00000000" w14:paraId="000002C0">
      <w:pPr>
        <w:numPr>
          <w:ilvl w:val="0"/>
          <w:numId w:val="10"/>
        </w:numPr>
        <w:spacing w:after="200" w:lineRule="auto"/>
        <w:ind w:left="720" w:hanging="360"/>
        <w:rPr>
          <w:u w:val="none"/>
        </w:rPr>
      </w:pPr>
      <w:r w:rsidDel="00000000" w:rsidR="00000000" w:rsidRPr="00000000">
        <w:rPr>
          <w:rtl w:val="0"/>
        </w:rPr>
        <w:t xml:space="preserve">ChatGPT, how can I measure the success of an event in terms of re-engaging former customers and building long-term loyalty?</w:t>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br w:type="page"/>
      </w:r>
      <w:r w:rsidDel="00000000" w:rsidR="00000000" w:rsidRPr="00000000">
        <w:rPr>
          <w:rtl w:val="0"/>
        </w:rPr>
      </w:r>
    </w:p>
    <w:p w:rsidR="00000000" w:rsidDel="00000000" w:rsidP="00000000" w:rsidRDefault="00000000" w:rsidRPr="00000000" w14:paraId="000002C3">
      <w:pPr>
        <w:pStyle w:val="Heading1"/>
        <w:keepNext w:val="0"/>
        <w:keepLines w:val="0"/>
        <w:spacing w:before="480" w:lineRule="auto"/>
        <w:rPr>
          <w:sz w:val="46"/>
          <w:szCs w:val="46"/>
        </w:rPr>
      </w:pPr>
      <w:bookmarkStart w:colFirst="0" w:colLast="0" w:name="_vdrf8lz6dvza" w:id="195"/>
      <w:bookmarkEnd w:id="195"/>
      <w:r w:rsidDel="00000000" w:rsidR="00000000" w:rsidRPr="00000000">
        <w:rPr>
          <w:sz w:val="46"/>
          <w:szCs w:val="46"/>
          <w:rtl w:val="0"/>
        </w:rPr>
        <w:t xml:space="preserve">Day 11: Personal Touches That Make a Difference: Handwritten Notes and Personal Calls</w:t>
      </w:r>
    </w:p>
    <w:p w:rsidR="00000000" w:rsidDel="00000000" w:rsidP="00000000" w:rsidRDefault="00000000" w:rsidRPr="00000000" w14:paraId="000002C4">
      <w:pPr>
        <w:spacing w:after="240" w:before="240" w:lineRule="auto"/>
        <w:rPr/>
      </w:pPr>
      <w:r w:rsidDel="00000000" w:rsidR="00000000" w:rsidRPr="00000000">
        <w:rPr>
          <w:rtl w:val="0"/>
        </w:rPr>
        <w:t xml:space="preserve">Personal touches can make a significant difference in building and maintaining relationships, whether it's in business or personal life. In today's digital age, it's easy to rely on email or text messages to communicate, but handwritten notes and personal calls can leave a lasting impression. Day 11 of this series focuses on the power of personal touches, specifically handwritten notes and personal calls.</w:t>
      </w:r>
    </w:p>
    <w:p w:rsidR="00000000" w:rsidDel="00000000" w:rsidP="00000000" w:rsidRDefault="00000000" w:rsidRPr="00000000" w14:paraId="000002C5">
      <w:pPr>
        <w:spacing w:after="240" w:before="240" w:lineRule="auto"/>
        <w:rPr/>
      </w:pPr>
      <w:r w:rsidDel="00000000" w:rsidR="00000000" w:rsidRPr="00000000">
        <w:rPr/>
        <w:drawing>
          <wp:inline distB="114300" distT="114300" distL="114300" distR="114300">
            <wp:extent cx="5943600" cy="4064000"/>
            <wp:effectExtent b="0" l="0" r="0" t="0"/>
            <wp:docPr descr="A hand writes a personal note while a phone is held, suggesting a personal call. A desk is cluttered with papers and pens, creating a cozy, intimate setting" id="8" name="image7.jpg"/>
            <a:graphic>
              <a:graphicData uri="http://schemas.openxmlformats.org/drawingml/2006/picture">
                <pic:pic>
                  <pic:nvPicPr>
                    <pic:cNvPr descr="A hand writes a personal note while a phone is held, suggesting a personal call. A desk is cluttered with papers and pens, creating a cozy, intimate setting" id="0" name="image7.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6">
      <w:pPr>
        <w:spacing w:after="240" w:before="240" w:lineRule="auto"/>
        <w:rPr/>
      </w:pPr>
      <w:r w:rsidDel="00000000" w:rsidR="00000000" w:rsidRPr="00000000">
        <w:rPr>
          <w:rtl w:val="0"/>
        </w:rPr>
        <w:t xml:space="preserve">Handwritten notes are a simple yet effective way to show appreciation, express gratitude, or congratulate someone. Taking the time to write a note by hand shows that the sender put in effort and thought into the message. The personal touch of a handwritten note can make the recipient feel valued and appreciated, and it can leave a lasting impression that digital messages cannot replicate.</w:t>
      </w:r>
    </w:p>
    <w:p w:rsidR="00000000" w:rsidDel="00000000" w:rsidP="00000000" w:rsidRDefault="00000000" w:rsidRPr="00000000" w14:paraId="000002C7">
      <w:pPr>
        <w:spacing w:after="240" w:before="240" w:lineRule="auto"/>
        <w:rPr/>
      </w:pPr>
      <w:r w:rsidDel="00000000" w:rsidR="00000000" w:rsidRPr="00000000">
        <w:rPr>
          <w:rtl w:val="0"/>
        </w:rPr>
        <w:t xml:space="preserve">Personal calls are another way to add a personal touch to communication. In a world where most communication is done through screens, a phone call can make a significant impact. Personal calls can be used to check in on someone, offer congratulations, or express condolences. They allow for a more personal and meaningful conversation, and they can help to strengthen relationships.</w:t>
      </w:r>
    </w:p>
    <w:p w:rsidR="00000000" w:rsidDel="00000000" w:rsidP="00000000" w:rsidRDefault="00000000" w:rsidRPr="00000000" w14:paraId="000002C8">
      <w:pPr>
        <w:pStyle w:val="Heading2"/>
        <w:keepNext w:val="0"/>
        <w:keepLines w:val="0"/>
        <w:spacing w:after="80" w:lineRule="auto"/>
        <w:rPr>
          <w:sz w:val="34"/>
          <w:szCs w:val="34"/>
        </w:rPr>
      </w:pPr>
      <w:bookmarkStart w:colFirst="0" w:colLast="0" w:name="_xvpl7l6sjahk" w:id="196"/>
      <w:bookmarkEnd w:id="196"/>
      <w:r w:rsidDel="00000000" w:rsidR="00000000" w:rsidRPr="00000000">
        <w:rPr>
          <w:sz w:val="34"/>
          <w:szCs w:val="34"/>
          <w:rtl w:val="0"/>
        </w:rPr>
        <w:t xml:space="preserve">The Impact of Personal Touches</w:t>
      </w:r>
    </w:p>
    <w:p w:rsidR="00000000" w:rsidDel="00000000" w:rsidP="00000000" w:rsidRDefault="00000000" w:rsidRPr="00000000" w14:paraId="000002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pen and paper, a phone with a cord, a handwritten note, and a smiling recipient" id="41" name="image38.jpg"/>
            <a:graphic>
              <a:graphicData uri="http://schemas.openxmlformats.org/drawingml/2006/picture">
                <pic:pic>
                  <pic:nvPicPr>
                    <pic:cNvPr descr="A desk with a pen and paper, a phone with a cord, a handwritten note, and a smiling recipient" id="0" name="image38.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spacing w:after="240" w:before="240" w:lineRule="auto"/>
        <w:rPr/>
      </w:pPr>
      <w:r w:rsidDel="00000000" w:rsidR="00000000" w:rsidRPr="00000000">
        <w:rPr>
          <w:rtl w:val="0"/>
        </w:rPr>
        <w:t xml:space="preserve">Personal touches can make all the difference in building strong relationships with clients, colleagues, and customers. Handwritten notes and personal calls are two of the most effective ways to create emotional resonance and establish a connection that lasts.</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ja0mzgyoswcw" w:id="197"/>
      <w:bookmarkEnd w:id="197"/>
      <w:r w:rsidDel="00000000" w:rsidR="00000000" w:rsidRPr="00000000">
        <w:rPr>
          <w:b w:val="1"/>
          <w:color w:val="000000"/>
          <w:sz w:val="26"/>
          <w:szCs w:val="26"/>
          <w:rtl w:val="0"/>
        </w:rPr>
        <w:t xml:space="preserve">Emotional Resonance of Handwritten Notes</w:t>
      </w:r>
    </w:p>
    <w:p w:rsidR="00000000" w:rsidDel="00000000" w:rsidP="00000000" w:rsidRDefault="00000000" w:rsidRPr="00000000" w14:paraId="000002CC">
      <w:pPr>
        <w:spacing w:after="240" w:before="240" w:lineRule="auto"/>
        <w:rPr/>
      </w:pPr>
      <w:r w:rsidDel="00000000" w:rsidR="00000000" w:rsidRPr="00000000">
        <w:rPr>
          <w:rtl w:val="0"/>
        </w:rPr>
        <w:t xml:space="preserve">In today's digital age, a handwritten note can be a rare and precious thing. It shows that someone has taken the time and effort to sit down and put their thoughts on paper. Handwritten notes have a personal touch that cannot be replicated by an email or a text message. They create a sense of intimacy and warmth that can be difficult to achieve through other means.</w:t>
      </w:r>
    </w:p>
    <w:p w:rsidR="00000000" w:rsidDel="00000000" w:rsidP="00000000" w:rsidRDefault="00000000" w:rsidRPr="00000000" w14:paraId="000002CD">
      <w:pPr>
        <w:spacing w:after="240" w:before="240" w:lineRule="auto"/>
        <w:rPr/>
      </w:pPr>
      <w:r w:rsidDel="00000000" w:rsidR="00000000" w:rsidRPr="00000000">
        <w:rPr>
          <w:rtl w:val="0"/>
        </w:rPr>
        <w:t xml:space="preserve">Handwritten notes also have a longer lifespan than digital messages. They can be kept and treasured for years, serving as a reminder of the relationship that was built. This makes them a powerful tool for building loyalty and trust.</w:t>
      </w:r>
    </w:p>
    <w:p w:rsidR="00000000" w:rsidDel="00000000" w:rsidP="00000000" w:rsidRDefault="00000000" w:rsidRPr="00000000" w14:paraId="000002CE">
      <w:pPr>
        <w:pStyle w:val="Heading3"/>
        <w:keepNext w:val="0"/>
        <w:keepLines w:val="0"/>
        <w:spacing w:before="280" w:lineRule="auto"/>
        <w:rPr>
          <w:b w:val="1"/>
          <w:color w:val="000000"/>
          <w:sz w:val="26"/>
          <w:szCs w:val="26"/>
        </w:rPr>
      </w:pPr>
      <w:bookmarkStart w:colFirst="0" w:colLast="0" w:name="_wlk7mgz5zsg0" w:id="198"/>
      <w:bookmarkEnd w:id="198"/>
      <w:r w:rsidDel="00000000" w:rsidR="00000000" w:rsidRPr="00000000">
        <w:rPr>
          <w:b w:val="1"/>
          <w:color w:val="000000"/>
          <w:sz w:val="26"/>
          <w:szCs w:val="26"/>
          <w:rtl w:val="0"/>
        </w:rPr>
        <w:t xml:space="preserve">The Value of Personal Calls in Building Relationships</w:t>
      </w:r>
    </w:p>
    <w:p w:rsidR="00000000" w:rsidDel="00000000" w:rsidP="00000000" w:rsidRDefault="00000000" w:rsidRPr="00000000" w14:paraId="000002CF">
      <w:pPr>
        <w:spacing w:after="240" w:before="240" w:lineRule="auto"/>
        <w:rPr/>
      </w:pPr>
      <w:r w:rsidDel="00000000" w:rsidR="00000000" w:rsidRPr="00000000">
        <w:rPr>
          <w:rtl w:val="0"/>
        </w:rPr>
        <w:t xml:space="preserve">Personal calls are another effective way to create a personal connection with clients, colleagues, and customers. They allow for a more natural conversation than email or text, and can help to establish a rapport that lasts.</w:t>
      </w:r>
    </w:p>
    <w:p w:rsidR="00000000" w:rsidDel="00000000" w:rsidP="00000000" w:rsidRDefault="00000000" w:rsidRPr="00000000" w14:paraId="000002D0">
      <w:pPr>
        <w:spacing w:after="240" w:before="240" w:lineRule="auto"/>
        <w:rPr/>
      </w:pPr>
      <w:r w:rsidDel="00000000" w:rsidR="00000000" w:rsidRPr="00000000">
        <w:rPr>
          <w:rtl w:val="0"/>
        </w:rPr>
        <w:t xml:space="preserve">Personal calls can also be used to follow up on a previous conversation or to check in on a client's progress. This shows that you care about their success and are invested in their well-being. It can help to build trust and credibility, which are essential for long-term relationships.</w:t>
      </w:r>
    </w:p>
    <w:p w:rsidR="00000000" w:rsidDel="00000000" w:rsidP="00000000" w:rsidRDefault="00000000" w:rsidRPr="00000000" w14:paraId="000002D1">
      <w:pPr>
        <w:spacing w:after="240" w:before="240" w:lineRule="auto"/>
        <w:rPr/>
      </w:pPr>
      <w:r w:rsidDel="00000000" w:rsidR="00000000" w:rsidRPr="00000000">
        <w:rPr>
          <w:rtl w:val="0"/>
        </w:rPr>
        <w:t xml:space="preserve">Overall, personal touches like handwritten notes and personal calls can make a big difference in building strong relationships. They create emotional resonance and establish a connection that lasts. By taking the time to make these personal touches, you can build trust, loyalty, and credibility with your clients, colleagues, and customers.</w:t>
      </w:r>
    </w:p>
    <w:p w:rsidR="00000000" w:rsidDel="00000000" w:rsidP="00000000" w:rsidRDefault="00000000" w:rsidRPr="00000000" w14:paraId="000002D2">
      <w:pPr>
        <w:pStyle w:val="Heading2"/>
        <w:keepNext w:val="0"/>
        <w:keepLines w:val="0"/>
        <w:spacing w:after="80" w:lineRule="auto"/>
        <w:rPr>
          <w:sz w:val="34"/>
          <w:szCs w:val="34"/>
        </w:rPr>
      </w:pPr>
      <w:bookmarkStart w:colFirst="0" w:colLast="0" w:name="_ij9cmyrlmw9" w:id="199"/>
      <w:bookmarkEnd w:id="199"/>
      <w:r w:rsidDel="00000000" w:rsidR="00000000" w:rsidRPr="00000000">
        <w:rPr>
          <w:sz w:val="34"/>
          <w:szCs w:val="34"/>
          <w:rtl w:val="0"/>
        </w:rPr>
        <w:t xml:space="preserve">Crafting the Perfect Handwritten Note</w:t>
      </w:r>
    </w:p>
    <w:p w:rsidR="00000000" w:rsidDel="00000000" w:rsidP="00000000" w:rsidRDefault="00000000" w:rsidRPr="00000000" w14:paraId="000002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pen, paper, and a cup of tea. A handwritten note lies on the table, surrounded by personal items like photos and trinkets" id="21" name="image22.jpg"/>
            <a:graphic>
              <a:graphicData uri="http://schemas.openxmlformats.org/drawingml/2006/picture">
                <pic:pic>
                  <pic:nvPicPr>
                    <pic:cNvPr descr="A desk with a pen, paper, and a cup of tea. A handwritten note lies on the table, surrounded by personal items like photos and trinkets" id="0" name="image22.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4">
      <w:pPr>
        <w:spacing w:after="240" w:before="240" w:lineRule="auto"/>
        <w:rPr/>
      </w:pPr>
      <w:r w:rsidDel="00000000" w:rsidR="00000000" w:rsidRPr="00000000">
        <w:rPr>
          <w:rtl w:val="0"/>
        </w:rPr>
        <w:t xml:space="preserve">Handwritten notes are a powerful way to show someone that you care. They can convey warmth, sincerity, and thoughtfulness in a way that digital communication simply can't match. Here are a few tips for crafting the perfect handwritten note.</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err71utv5qqb" w:id="200"/>
      <w:bookmarkEnd w:id="200"/>
      <w:r w:rsidDel="00000000" w:rsidR="00000000" w:rsidRPr="00000000">
        <w:rPr>
          <w:b w:val="1"/>
          <w:color w:val="000000"/>
          <w:sz w:val="26"/>
          <w:szCs w:val="26"/>
          <w:rtl w:val="0"/>
        </w:rPr>
        <w:t xml:space="preserve">Choosing the Right Stationery</w:t>
      </w:r>
    </w:p>
    <w:p w:rsidR="00000000" w:rsidDel="00000000" w:rsidP="00000000" w:rsidRDefault="00000000" w:rsidRPr="00000000" w14:paraId="000002D6">
      <w:pPr>
        <w:spacing w:after="240" w:before="240" w:lineRule="auto"/>
        <w:rPr/>
      </w:pPr>
      <w:r w:rsidDel="00000000" w:rsidR="00000000" w:rsidRPr="00000000">
        <w:rPr>
          <w:rtl w:val="0"/>
        </w:rPr>
        <w:t xml:space="preserve">The first step in crafting a great handwritten note is choosing the right stationery. While any piece of paper will do in a pinch, using high-quality stationery can make a big difference in how your note is received. Look for paper that is thick and textured, with a weight of at least 80 pounds. This will give your note a substantial feel and make it stand out from other mail.</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fhti19pjsh0g" w:id="201"/>
      <w:bookmarkEnd w:id="201"/>
      <w:r w:rsidDel="00000000" w:rsidR="00000000" w:rsidRPr="00000000">
        <w:rPr>
          <w:b w:val="1"/>
          <w:color w:val="000000"/>
          <w:sz w:val="26"/>
          <w:szCs w:val="26"/>
          <w:rtl w:val="0"/>
        </w:rPr>
        <w:t xml:space="preserve">Writing Techniques for Clarity and Warmth</w:t>
      </w:r>
    </w:p>
    <w:p w:rsidR="00000000" w:rsidDel="00000000" w:rsidP="00000000" w:rsidRDefault="00000000" w:rsidRPr="00000000" w14:paraId="000002D8">
      <w:pPr>
        <w:spacing w:after="240" w:before="240" w:lineRule="auto"/>
        <w:rPr/>
      </w:pPr>
      <w:r w:rsidDel="00000000" w:rsidR="00000000" w:rsidRPr="00000000">
        <w:rPr>
          <w:rtl w:val="0"/>
        </w:rPr>
        <w:t xml:space="preserve">When writing your note, there are a few techniques you can use to convey your message clearly and with warmth. First, start with a greeting that is appropriate for your relationship with the recipient. For example, "Dear Jane" is appropriate for a close friend, while "Dear Ms. Smith" is more appropriate for a professional contact.</w:t>
      </w:r>
    </w:p>
    <w:p w:rsidR="00000000" w:rsidDel="00000000" w:rsidP="00000000" w:rsidRDefault="00000000" w:rsidRPr="00000000" w14:paraId="000002D9">
      <w:pPr>
        <w:spacing w:after="240" w:before="240" w:lineRule="auto"/>
        <w:rPr/>
      </w:pPr>
      <w:r w:rsidDel="00000000" w:rsidR="00000000" w:rsidRPr="00000000">
        <w:rPr>
          <w:rtl w:val="0"/>
        </w:rPr>
        <w:t xml:space="preserve">Next, be specific about why you are writing the note. Whether you are expressing gratitude, offering congratulations, or simply saying hello, be clear about your intentions. Use specific examples to illustrate your message and show that you are paying attention to the recipient's life and experiences.</w:t>
      </w:r>
    </w:p>
    <w:p w:rsidR="00000000" w:rsidDel="00000000" w:rsidP="00000000" w:rsidRDefault="00000000" w:rsidRPr="00000000" w14:paraId="000002DA">
      <w:pPr>
        <w:spacing w:after="240" w:before="240" w:lineRule="auto"/>
        <w:rPr/>
      </w:pPr>
      <w:r w:rsidDel="00000000" w:rsidR="00000000" w:rsidRPr="00000000">
        <w:rPr>
          <w:rtl w:val="0"/>
        </w:rPr>
        <w:t xml:space="preserve">Finally, close your note with a warm and sincere expression of your feelings. Whether it's "With love," "Sincerely," or "Warmly," choose a closing that feels authentic to you and appropriate for your relationship with the recipient.</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elxzgcovzln" w:id="202"/>
      <w:bookmarkEnd w:id="202"/>
      <w:r w:rsidDel="00000000" w:rsidR="00000000" w:rsidRPr="00000000">
        <w:rPr>
          <w:b w:val="1"/>
          <w:color w:val="000000"/>
          <w:sz w:val="26"/>
          <w:szCs w:val="26"/>
          <w:rtl w:val="0"/>
        </w:rPr>
        <w:t xml:space="preserve">Timing and Context for Sending Notes</w:t>
      </w:r>
    </w:p>
    <w:p w:rsidR="00000000" w:rsidDel="00000000" w:rsidP="00000000" w:rsidRDefault="00000000" w:rsidRPr="00000000" w14:paraId="000002DC">
      <w:pPr>
        <w:spacing w:after="240" w:before="240" w:lineRule="auto"/>
        <w:rPr/>
      </w:pPr>
      <w:r w:rsidDel="00000000" w:rsidR="00000000" w:rsidRPr="00000000">
        <w:rPr>
          <w:rtl w:val="0"/>
        </w:rPr>
        <w:t xml:space="preserve">Timing and context are important considerations when sending handwritten notes. While it's always appropriate to send a note expressing gratitude or congratulations, there are other occasions when a handwritten note can be particularly meaningful. For example, sending a note after a difficult time or expressing sympathy after a loss can be a powerful way to show your support and care.</w:t>
      </w:r>
    </w:p>
    <w:p w:rsidR="00000000" w:rsidDel="00000000" w:rsidP="00000000" w:rsidRDefault="00000000" w:rsidRPr="00000000" w14:paraId="000002DD">
      <w:pPr>
        <w:spacing w:after="240" w:before="240" w:lineRule="auto"/>
        <w:rPr/>
      </w:pPr>
      <w:r w:rsidDel="00000000" w:rsidR="00000000" w:rsidRPr="00000000">
        <w:rPr>
          <w:rtl w:val="0"/>
        </w:rPr>
        <w:t xml:space="preserve">When it comes to timing, try to send your note as soon as possible after the occasion or event. This will ensure that your message is received when it is most meaningful and will help you avoid any awkwardness or delay.</w:t>
      </w:r>
    </w:p>
    <w:p w:rsidR="00000000" w:rsidDel="00000000" w:rsidP="00000000" w:rsidRDefault="00000000" w:rsidRPr="00000000" w14:paraId="000002DE">
      <w:pPr>
        <w:spacing w:after="240" w:before="240" w:lineRule="auto"/>
        <w:rPr/>
      </w:pPr>
      <w:r w:rsidDel="00000000" w:rsidR="00000000" w:rsidRPr="00000000">
        <w:rPr>
          <w:rtl w:val="0"/>
        </w:rPr>
        <w:t xml:space="preserve">By following these tips, you can craft the perfect handwritten note that will show your care and thoughtfulness in a meaningful way.</w:t>
      </w:r>
    </w:p>
    <w:p w:rsidR="00000000" w:rsidDel="00000000" w:rsidP="00000000" w:rsidRDefault="00000000" w:rsidRPr="00000000" w14:paraId="000002DF">
      <w:pPr>
        <w:pStyle w:val="Heading2"/>
        <w:keepNext w:val="0"/>
        <w:keepLines w:val="0"/>
        <w:spacing w:after="80" w:lineRule="auto"/>
        <w:rPr>
          <w:b w:val="1"/>
          <w:sz w:val="34"/>
          <w:szCs w:val="34"/>
        </w:rPr>
      </w:pPr>
      <w:bookmarkStart w:colFirst="0" w:colLast="0" w:name="_oot59ag3inzj" w:id="203"/>
      <w:bookmarkEnd w:id="203"/>
      <w:r w:rsidDel="00000000" w:rsidR="00000000" w:rsidRPr="00000000">
        <w:rPr>
          <w:sz w:val="34"/>
          <w:szCs w:val="34"/>
          <w:rtl w:val="0"/>
        </w:rPr>
        <w:t xml:space="preserve">Mastering the Art of Personal Calls</w:t>
      </w:r>
      <w:r w:rsidDel="00000000" w:rsidR="00000000" w:rsidRPr="00000000">
        <w:rPr>
          <w:rtl w:val="0"/>
        </w:rPr>
      </w:r>
    </w:p>
    <w:p w:rsidR="00000000" w:rsidDel="00000000" w:rsidP="00000000" w:rsidRDefault="00000000" w:rsidRPr="00000000" w14:paraId="000002E0">
      <w:pPr>
        <w:spacing w:after="240" w:before="240" w:lineRule="auto"/>
        <w:rPr/>
      </w:pPr>
      <w:r w:rsidDel="00000000" w:rsidR="00000000" w:rsidRPr="00000000">
        <w:rPr>
          <w:rtl w:val="0"/>
        </w:rPr>
        <w:t xml:space="preserve">Personal calls are an excellent way to connect with people on a more intimate level. They can be used to show appreciation, offer support, or simply catch up with someone. However, it's essential to prepare for the call, communicate effectively during the call, and follow-up after the call to ensure that the conversation is productive and meaningful.</w:t>
      </w:r>
    </w:p>
    <w:p w:rsidR="00000000" w:rsidDel="00000000" w:rsidP="00000000" w:rsidRDefault="00000000" w:rsidRPr="00000000" w14:paraId="000002E1">
      <w:pPr>
        <w:pStyle w:val="Heading3"/>
        <w:keepNext w:val="0"/>
        <w:keepLines w:val="0"/>
        <w:spacing w:before="280" w:lineRule="auto"/>
        <w:rPr>
          <w:b w:val="1"/>
          <w:color w:val="000000"/>
          <w:sz w:val="26"/>
          <w:szCs w:val="26"/>
        </w:rPr>
      </w:pPr>
      <w:bookmarkStart w:colFirst="0" w:colLast="0" w:name="_o0uxumkwbfw7" w:id="204"/>
      <w:bookmarkEnd w:id="204"/>
      <w:r w:rsidDel="00000000" w:rsidR="00000000" w:rsidRPr="00000000">
        <w:rPr>
          <w:b w:val="1"/>
          <w:color w:val="000000"/>
          <w:sz w:val="26"/>
          <w:szCs w:val="26"/>
          <w:rtl w:val="0"/>
        </w:rPr>
        <w:t xml:space="preserve">Preparing for the Call</w:t>
      </w:r>
    </w:p>
    <w:p w:rsidR="00000000" w:rsidDel="00000000" w:rsidP="00000000" w:rsidRDefault="00000000" w:rsidRPr="00000000" w14:paraId="000002E2">
      <w:pPr>
        <w:spacing w:after="240" w:before="240" w:lineRule="auto"/>
        <w:rPr/>
      </w:pPr>
      <w:r w:rsidDel="00000000" w:rsidR="00000000" w:rsidRPr="00000000">
        <w:rPr>
          <w:rtl w:val="0"/>
        </w:rPr>
        <w:t xml:space="preserve">Before making a personal call, it's crucial to prepare adequately. This includes researching the person you're calling, understanding their interests and concerns, and determining the purpose of your call. You should also select a time when the person is likely to be available and ensure that you have a quiet and distraction-free environment to make the call.</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t5tjhnhpbbbp" w:id="205"/>
      <w:bookmarkEnd w:id="205"/>
      <w:r w:rsidDel="00000000" w:rsidR="00000000" w:rsidRPr="00000000">
        <w:rPr>
          <w:b w:val="1"/>
          <w:color w:val="000000"/>
          <w:sz w:val="26"/>
          <w:szCs w:val="26"/>
          <w:rtl w:val="0"/>
        </w:rPr>
        <w:t xml:space="preserve">Effective Communication During the Call</w:t>
      </w:r>
    </w:p>
    <w:p w:rsidR="00000000" w:rsidDel="00000000" w:rsidP="00000000" w:rsidRDefault="00000000" w:rsidRPr="00000000" w14:paraId="000002E4">
      <w:pPr>
        <w:spacing w:after="240" w:before="240" w:lineRule="auto"/>
        <w:rPr/>
      </w:pPr>
      <w:r w:rsidDel="00000000" w:rsidR="00000000" w:rsidRPr="00000000">
        <w:rPr>
          <w:rtl w:val="0"/>
        </w:rPr>
        <w:t xml:space="preserve">During the call, effective communication is key. You should start by introducing yourself and reminding the person of your relationship. Be sure to listen actively to their responses and ask open-ended questions to encourage dialogue. It's also essential to speak clearly and concisely and avoid interrupting the person or dominating the conversation.</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p4vaca9nf99d" w:id="206"/>
      <w:bookmarkEnd w:id="206"/>
      <w:r w:rsidDel="00000000" w:rsidR="00000000" w:rsidRPr="00000000">
        <w:rPr>
          <w:b w:val="1"/>
          <w:color w:val="000000"/>
          <w:sz w:val="26"/>
          <w:szCs w:val="26"/>
          <w:rtl w:val="0"/>
        </w:rPr>
        <w:t xml:space="preserve">Follow-Up After the Call</w:t>
      </w:r>
    </w:p>
    <w:p w:rsidR="00000000" w:rsidDel="00000000" w:rsidP="00000000" w:rsidRDefault="00000000" w:rsidRPr="00000000" w14:paraId="000002E6">
      <w:pPr>
        <w:spacing w:after="240" w:before="240" w:lineRule="auto"/>
        <w:rPr/>
      </w:pPr>
      <w:r w:rsidDel="00000000" w:rsidR="00000000" w:rsidRPr="00000000">
        <w:rPr>
          <w:rtl w:val="0"/>
        </w:rPr>
        <w:t xml:space="preserve">After the call, it's essential to follow-up promptly. This includes sending a thank-you note or email to express your appreciation and summarizing the key points discussed during the call. You should also ensure that any promises made during the call are fulfilled promptly and that you continue to maintain a positive relationship with the person.</w:t>
      </w:r>
    </w:p>
    <w:p w:rsidR="00000000" w:rsidDel="00000000" w:rsidP="00000000" w:rsidRDefault="00000000" w:rsidRPr="00000000" w14:paraId="000002E7">
      <w:pPr>
        <w:spacing w:after="240" w:before="240" w:lineRule="auto"/>
        <w:rPr/>
      </w:pPr>
      <w:r w:rsidDel="00000000" w:rsidR="00000000" w:rsidRPr="00000000">
        <w:rPr>
          <w:rtl w:val="0"/>
        </w:rPr>
        <w:t xml:space="preserve">In conclusion, mastering the art of personal calls requires adequate preparation, effective communication, and follow-up. By following these guidelines, you can create meaningful connections with others and make a positive impact on their lives.</w:t>
      </w:r>
    </w:p>
    <w:p w:rsidR="00000000" w:rsidDel="00000000" w:rsidP="00000000" w:rsidRDefault="00000000" w:rsidRPr="00000000" w14:paraId="000002E8">
      <w:pPr>
        <w:pStyle w:val="Heading2"/>
        <w:keepNext w:val="0"/>
        <w:keepLines w:val="0"/>
        <w:spacing w:after="80" w:lineRule="auto"/>
        <w:rPr>
          <w:b w:val="1"/>
          <w:sz w:val="34"/>
          <w:szCs w:val="34"/>
        </w:rPr>
      </w:pPr>
      <w:bookmarkStart w:colFirst="0" w:colLast="0" w:name="_5nk53u6peycy" w:id="207"/>
      <w:bookmarkEnd w:id="207"/>
      <w:r w:rsidDel="00000000" w:rsidR="00000000" w:rsidRPr="00000000">
        <w:rPr>
          <w:sz w:val="34"/>
          <w:szCs w:val="34"/>
          <w:rtl w:val="0"/>
        </w:rPr>
        <w:t xml:space="preserve">Integrating Personal Touches into Your Routine</w:t>
      </w:r>
      <w:r w:rsidDel="00000000" w:rsidR="00000000" w:rsidRPr="00000000">
        <w:rPr>
          <w:rtl w:val="0"/>
        </w:rPr>
      </w:r>
    </w:p>
    <w:p w:rsidR="00000000" w:rsidDel="00000000" w:rsidP="00000000" w:rsidRDefault="00000000" w:rsidRPr="00000000" w14:paraId="000002E9">
      <w:pPr>
        <w:spacing w:after="240" w:before="240" w:lineRule="auto"/>
        <w:rPr/>
      </w:pPr>
      <w:r w:rsidDel="00000000" w:rsidR="00000000" w:rsidRPr="00000000">
        <w:rPr>
          <w:rtl w:val="0"/>
        </w:rPr>
        <w:t xml:space="preserve">Adding personal touches to your daily routine can be a simple yet effective way to make a lasting impact on clients and customers. Here are some tips for integrating personal touches into your routine:</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q5aiiaqjrc5h" w:id="208"/>
      <w:bookmarkEnd w:id="208"/>
      <w:r w:rsidDel="00000000" w:rsidR="00000000" w:rsidRPr="00000000">
        <w:rPr>
          <w:b w:val="1"/>
          <w:color w:val="000000"/>
          <w:sz w:val="26"/>
          <w:szCs w:val="26"/>
          <w:rtl w:val="0"/>
        </w:rPr>
        <w:t xml:space="preserve">Setting Aside Time for Personal Touches</w:t>
      </w:r>
    </w:p>
    <w:p w:rsidR="00000000" w:rsidDel="00000000" w:rsidP="00000000" w:rsidRDefault="00000000" w:rsidRPr="00000000" w14:paraId="000002EB">
      <w:pPr>
        <w:spacing w:after="240" w:before="240" w:lineRule="auto"/>
        <w:rPr/>
      </w:pPr>
      <w:r w:rsidDel="00000000" w:rsidR="00000000" w:rsidRPr="00000000">
        <w:rPr>
          <w:rtl w:val="0"/>
        </w:rPr>
        <w:t xml:space="preserve">One of the most important steps in integrating personal touches into your routine is to set aside dedicated time for them. This could be a specific time each day, or a certain day of the week. By making it a regular part of your routine, you'll be more likely to follow through and make it a habit.</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9ueddznc52ta" w:id="209"/>
      <w:bookmarkEnd w:id="209"/>
      <w:r w:rsidDel="00000000" w:rsidR="00000000" w:rsidRPr="00000000">
        <w:rPr>
          <w:b w:val="1"/>
          <w:color w:val="000000"/>
          <w:sz w:val="26"/>
          <w:szCs w:val="26"/>
          <w:rtl w:val="0"/>
        </w:rPr>
        <w:t xml:space="preserve">Tracking and Measuring the Impact</w:t>
      </w:r>
    </w:p>
    <w:p w:rsidR="00000000" w:rsidDel="00000000" w:rsidP="00000000" w:rsidRDefault="00000000" w:rsidRPr="00000000" w14:paraId="000002ED">
      <w:pPr>
        <w:spacing w:after="240" w:before="240" w:lineRule="auto"/>
        <w:rPr/>
      </w:pPr>
      <w:r w:rsidDel="00000000" w:rsidR="00000000" w:rsidRPr="00000000">
        <w:rPr>
          <w:rtl w:val="0"/>
        </w:rPr>
        <w:t xml:space="preserve">To ensure that your personal touches are making a difference, it's important to track and measure their impact. This could be as simple as keeping a log of the notes or calls you make, and noting any positive feedback you receive. Over time, you'll be able to see the impact of your efforts and adjust your approach as needed.</w:t>
      </w:r>
    </w:p>
    <w:p w:rsidR="00000000" w:rsidDel="00000000" w:rsidP="00000000" w:rsidRDefault="00000000" w:rsidRPr="00000000" w14:paraId="000002EE">
      <w:pPr>
        <w:spacing w:after="240" w:before="240" w:lineRule="auto"/>
        <w:rPr/>
      </w:pPr>
      <w:r w:rsidDel="00000000" w:rsidR="00000000" w:rsidRPr="00000000">
        <w:rPr>
          <w:rtl w:val="0"/>
        </w:rPr>
        <w:t xml:space="preserve">By integrating personal touches into your routine, you can show clients and customers that you value their business and appreciate their support. With a little effort, you can make a big difference in building lasting relationships and fostering loyalty.</w:t>
      </w:r>
    </w:p>
    <w:p w:rsidR="00000000" w:rsidDel="00000000" w:rsidP="00000000" w:rsidRDefault="00000000" w:rsidRPr="00000000" w14:paraId="000002EF">
      <w:pPr>
        <w:pStyle w:val="Heading2"/>
        <w:keepNext w:val="0"/>
        <w:keepLines w:val="0"/>
        <w:spacing w:after="80" w:lineRule="auto"/>
        <w:rPr>
          <w:sz w:val="34"/>
          <w:szCs w:val="34"/>
        </w:rPr>
      </w:pPr>
      <w:bookmarkStart w:colFirst="0" w:colLast="0" w:name="_duts3zkykr5f" w:id="210"/>
      <w:bookmarkEnd w:id="210"/>
      <w:r w:rsidDel="00000000" w:rsidR="00000000" w:rsidRPr="00000000">
        <w:rPr>
          <w:sz w:val="34"/>
          <w:szCs w:val="34"/>
          <w:rtl w:val="0"/>
        </w:rPr>
        <w:t xml:space="preserve">Overcoming Challenges with Personal Touches</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wfhcf3w1lf3r" w:id="211"/>
      <w:bookmarkEnd w:id="211"/>
      <w:r w:rsidDel="00000000" w:rsidR="00000000" w:rsidRPr="00000000">
        <w:rPr>
          <w:b w:val="1"/>
          <w:color w:val="000000"/>
          <w:sz w:val="26"/>
          <w:szCs w:val="26"/>
          <w:rtl w:val="0"/>
        </w:rPr>
        <w:t xml:space="preserve">Dealing with Time Constraints</w:t>
      </w:r>
    </w:p>
    <w:p w:rsidR="00000000" w:rsidDel="00000000" w:rsidP="00000000" w:rsidRDefault="00000000" w:rsidRPr="00000000" w14:paraId="000002F1">
      <w:pPr>
        <w:spacing w:after="240" w:before="240" w:lineRule="auto"/>
        <w:rPr/>
      </w:pPr>
      <w:r w:rsidDel="00000000" w:rsidR="00000000" w:rsidRPr="00000000">
        <w:rPr>
          <w:rtl w:val="0"/>
        </w:rPr>
        <w:t xml:space="preserve">One of the biggest challenges in implementing personal touches is finding the time to do them. In today's fast-paced world, people are often too busy to take the time to write a handwritten note or make a personal call. However, with a little planning and organization, it is possible to make time for these important gestures.</w:t>
      </w:r>
    </w:p>
    <w:p w:rsidR="00000000" w:rsidDel="00000000" w:rsidP="00000000" w:rsidRDefault="00000000" w:rsidRPr="00000000" w14:paraId="000002F2">
      <w:pPr>
        <w:spacing w:after="240" w:before="240" w:lineRule="auto"/>
        <w:rPr/>
      </w:pPr>
      <w:r w:rsidDel="00000000" w:rsidR="00000000" w:rsidRPr="00000000">
        <w:rPr>
          <w:rtl w:val="0"/>
        </w:rPr>
        <w:t xml:space="preserve">One way to overcome time constraints is to set aside specific times during the day or week to write notes or make calls. This can be done during a lunch break or in the evenings after work. By scheduling time for these activities, they become a priority and are less likely to be overlooked.</w:t>
      </w:r>
    </w:p>
    <w:p w:rsidR="00000000" w:rsidDel="00000000" w:rsidP="00000000" w:rsidRDefault="00000000" w:rsidRPr="00000000" w14:paraId="000002F3">
      <w:pPr>
        <w:spacing w:after="240" w:before="240" w:lineRule="auto"/>
        <w:rPr/>
      </w:pPr>
      <w:r w:rsidDel="00000000" w:rsidR="00000000" w:rsidRPr="00000000">
        <w:rPr>
          <w:rtl w:val="0"/>
        </w:rPr>
        <w:t xml:space="preserve">Another way to save time is to use pre-written notes or templates. While it may not be as personal as a handwritten note, a pre-written note can still convey a thoughtful message and show that the sender cares.</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2wqk9l8lpl9f" w:id="212"/>
      <w:bookmarkEnd w:id="212"/>
      <w:r w:rsidDel="00000000" w:rsidR="00000000" w:rsidRPr="00000000">
        <w:rPr>
          <w:b w:val="1"/>
          <w:color w:val="000000"/>
          <w:sz w:val="26"/>
          <w:szCs w:val="26"/>
          <w:rtl w:val="0"/>
        </w:rPr>
        <w:t xml:space="preserve">Maintaining Authenticity</w:t>
      </w:r>
    </w:p>
    <w:p w:rsidR="00000000" w:rsidDel="00000000" w:rsidP="00000000" w:rsidRDefault="00000000" w:rsidRPr="00000000" w14:paraId="000002F5">
      <w:pPr>
        <w:spacing w:after="240" w:before="240" w:lineRule="auto"/>
        <w:rPr/>
      </w:pPr>
      <w:r w:rsidDel="00000000" w:rsidR="00000000" w:rsidRPr="00000000">
        <w:rPr>
          <w:rtl w:val="0"/>
        </w:rPr>
        <w:t xml:space="preserve">Another challenge with personal touches is maintaining authenticity. It is important that the notes or calls come across as genuine and not forced. One way to ensure authenticity is to personalize each note or call. This can be done by mentioning specific details about the recipient, such as their recent achievements or interests.</w:t>
      </w:r>
    </w:p>
    <w:p w:rsidR="00000000" w:rsidDel="00000000" w:rsidP="00000000" w:rsidRDefault="00000000" w:rsidRPr="00000000" w14:paraId="000002F6">
      <w:pPr>
        <w:spacing w:after="240" w:before="240" w:lineRule="auto"/>
        <w:rPr/>
      </w:pPr>
      <w:r w:rsidDel="00000000" w:rsidR="00000000" w:rsidRPr="00000000">
        <w:rPr>
          <w:rtl w:val="0"/>
        </w:rPr>
        <w:t xml:space="preserve">It is also important to use a tone that is appropriate for the relationship. A formal tone may be appropriate for a business contact, while a more casual tone may be appropriate for a friend or family member.</w:t>
      </w:r>
    </w:p>
    <w:p w:rsidR="00000000" w:rsidDel="00000000" w:rsidP="00000000" w:rsidRDefault="00000000" w:rsidRPr="00000000" w14:paraId="000002F7">
      <w:pPr>
        <w:spacing w:after="240" w:before="240" w:lineRule="auto"/>
        <w:rPr/>
      </w:pPr>
      <w:r w:rsidDel="00000000" w:rsidR="00000000" w:rsidRPr="00000000">
        <w:rPr>
          <w:rtl w:val="0"/>
        </w:rPr>
        <w:t xml:space="preserve">In summary, personal touches such as handwritten notes and personal calls can make a big difference in building relationships and showing appreciation. While there may be challenges in finding the time and maintaining authenticity, these can be overcome with a little planning and effort.</w:t>
      </w:r>
    </w:p>
    <w:p w:rsidR="00000000" w:rsidDel="00000000" w:rsidP="00000000" w:rsidRDefault="00000000" w:rsidRPr="00000000" w14:paraId="000002F8">
      <w:pPr>
        <w:pStyle w:val="Heading2"/>
        <w:spacing w:after="240" w:before="240" w:lineRule="auto"/>
        <w:rPr/>
      </w:pPr>
      <w:bookmarkStart w:colFirst="0" w:colLast="0" w:name="_jmj2opc00b8l" w:id="213"/>
      <w:bookmarkEnd w:id="213"/>
      <w:r w:rsidDel="00000000" w:rsidR="00000000" w:rsidRPr="00000000">
        <w:br w:type="page"/>
      </w:r>
      <w:r w:rsidDel="00000000" w:rsidR="00000000" w:rsidRPr="00000000">
        <w:rPr>
          <w:rtl w:val="0"/>
        </w:rPr>
      </w:r>
    </w:p>
    <w:p w:rsidR="00000000" w:rsidDel="00000000" w:rsidP="00000000" w:rsidRDefault="00000000" w:rsidRPr="00000000" w14:paraId="000002F9">
      <w:pPr>
        <w:pStyle w:val="Heading2"/>
        <w:spacing w:after="240" w:before="240" w:lineRule="auto"/>
        <w:rPr/>
      </w:pPr>
      <w:bookmarkStart w:colFirst="0" w:colLast="0" w:name="_x5309mgxv7or" w:id="214"/>
      <w:bookmarkEnd w:id="214"/>
      <w:r w:rsidDel="00000000" w:rsidR="00000000" w:rsidRPr="00000000">
        <w:rPr>
          <w:rtl w:val="0"/>
        </w:rPr>
        <w:t xml:space="preserve">AI Prompts</w:t>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numPr>
          <w:ilvl w:val="0"/>
          <w:numId w:val="4"/>
        </w:numPr>
        <w:spacing w:after="200" w:lineRule="auto"/>
        <w:ind w:left="720" w:hanging="360"/>
        <w:rPr>
          <w:u w:val="none"/>
        </w:rPr>
      </w:pPr>
      <w:r w:rsidDel="00000000" w:rsidR="00000000" w:rsidRPr="00000000">
        <w:rPr>
          <w:rtl w:val="0"/>
        </w:rPr>
        <w:t xml:space="preserve">ChatGPT, how can I effectively incorporate handwritten notes into my customer re-engagement strategy?</w:t>
      </w:r>
    </w:p>
    <w:p w:rsidR="00000000" w:rsidDel="00000000" w:rsidP="00000000" w:rsidRDefault="00000000" w:rsidRPr="00000000" w14:paraId="000002FC">
      <w:pPr>
        <w:numPr>
          <w:ilvl w:val="0"/>
          <w:numId w:val="4"/>
        </w:numPr>
        <w:spacing w:after="200" w:before="0" w:lineRule="auto"/>
        <w:ind w:left="720" w:hanging="360"/>
        <w:rPr>
          <w:u w:val="none"/>
        </w:rPr>
      </w:pPr>
      <w:r w:rsidDel="00000000" w:rsidR="00000000" w:rsidRPr="00000000">
        <w:rPr>
          <w:rtl w:val="0"/>
        </w:rPr>
        <w:t xml:space="preserve">ChatGPT, what are some tips for making personal calls feel genuine and not intrusive?</w:t>
      </w:r>
    </w:p>
    <w:p w:rsidR="00000000" w:rsidDel="00000000" w:rsidP="00000000" w:rsidRDefault="00000000" w:rsidRPr="00000000" w14:paraId="000002FD">
      <w:pPr>
        <w:numPr>
          <w:ilvl w:val="0"/>
          <w:numId w:val="4"/>
        </w:numPr>
        <w:spacing w:after="200" w:before="0" w:lineRule="auto"/>
        <w:ind w:left="720" w:hanging="360"/>
        <w:rPr>
          <w:u w:val="none"/>
        </w:rPr>
      </w:pPr>
      <w:r w:rsidDel="00000000" w:rsidR="00000000" w:rsidRPr="00000000">
        <w:rPr>
          <w:rtl w:val="0"/>
        </w:rPr>
        <w:t xml:space="preserve">ChatGPT, can you suggest ways to personalize communication without significant increases in time or cost?</w:t>
      </w:r>
    </w:p>
    <w:p w:rsidR="00000000" w:rsidDel="00000000" w:rsidP="00000000" w:rsidRDefault="00000000" w:rsidRPr="00000000" w14:paraId="000002FE">
      <w:pPr>
        <w:numPr>
          <w:ilvl w:val="0"/>
          <w:numId w:val="4"/>
        </w:numPr>
        <w:spacing w:after="200" w:before="0" w:lineRule="auto"/>
        <w:ind w:left="720" w:hanging="360"/>
        <w:rPr>
          <w:u w:val="none"/>
        </w:rPr>
      </w:pPr>
      <w:r w:rsidDel="00000000" w:rsidR="00000000" w:rsidRPr="00000000">
        <w:rPr>
          <w:rtl w:val="0"/>
        </w:rPr>
        <w:t xml:space="preserve">ChatGPT, how can I track the impact of personal touches like calls and notes on customer reactivation?</w:t>
      </w:r>
    </w:p>
    <w:p w:rsidR="00000000" w:rsidDel="00000000" w:rsidP="00000000" w:rsidRDefault="00000000" w:rsidRPr="00000000" w14:paraId="000002FF">
      <w:pPr>
        <w:numPr>
          <w:ilvl w:val="0"/>
          <w:numId w:val="4"/>
        </w:numPr>
        <w:spacing w:after="200" w:lineRule="auto"/>
        <w:ind w:left="720" w:hanging="360"/>
        <w:rPr>
          <w:u w:val="none"/>
        </w:rPr>
      </w:pPr>
      <w:r w:rsidDel="00000000" w:rsidR="00000000" w:rsidRPr="00000000">
        <w:rPr>
          <w:rtl w:val="0"/>
        </w:rPr>
        <w:t xml:space="preserve">ChatGPT, what are the best practices for training team members to deliver personal touches effectively?</w:t>
      </w:r>
    </w:p>
    <w:p w:rsidR="00000000" w:rsidDel="00000000" w:rsidP="00000000" w:rsidRDefault="00000000" w:rsidRPr="00000000" w14:paraId="00000300">
      <w:pPr>
        <w:rPr/>
      </w:pPr>
      <w:r w:rsidDel="00000000" w:rsidR="00000000" w:rsidRPr="00000000">
        <w:rPr>
          <w:rtl w:val="0"/>
        </w:rPr>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keepNext w:val="0"/>
        <w:keepLines w:val="0"/>
        <w:spacing w:before="480" w:lineRule="auto"/>
        <w:rPr/>
      </w:pPr>
      <w:r w:rsidDel="00000000" w:rsidR="00000000" w:rsidRPr="00000000">
        <w:br w:type="page"/>
      </w:r>
      <w:r w:rsidDel="00000000" w:rsidR="00000000" w:rsidRPr="00000000">
        <w:rPr>
          <w:rtl w:val="0"/>
        </w:rPr>
      </w:r>
    </w:p>
    <w:p w:rsidR="00000000" w:rsidDel="00000000" w:rsidP="00000000" w:rsidRDefault="00000000" w:rsidRPr="00000000" w14:paraId="00000303">
      <w:pPr>
        <w:pStyle w:val="Heading1"/>
        <w:keepNext w:val="0"/>
        <w:keepLines w:val="0"/>
        <w:spacing w:before="480" w:lineRule="auto"/>
        <w:rPr>
          <w:sz w:val="46"/>
          <w:szCs w:val="46"/>
        </w:rPr>
      </w:pPr>
      <w:bookmarkStart w:colFirst="0" w:colLast="0" w:name="_g2l7jl1lns50" w:id="215"/>
      <w:bookmarkEnd w:id="215"/>
      <w:r w:rsidDel="00000000" w:rsidR="00000000" w:rsidRPr="00000000">
        <w:rPr>
          <w:sz w:val="46"/>
          <w:szCs w:val="46"/>
          <w:rtl w:val="0"/>
        </w:rPr>
        <w:t xml:space="preserve">Day 12: Measuring the Success of Your Re-engagement Campaigns: Essential Metrics</w:t>
      </w:r>
    </w:p>
    <w:p w:rsidR="00000000" w:rsidDel="00000000" w:rsidP="00000000" w:rsidRDefault="00000000" w:rsidRPr="00000000" w14:paraId="00000304">
      <w:pPr>
        <w:spacing w:after="240" w:before="240" w:lineRule="auto"/>
        <w:rPr/>
      </w:pPr>
      <w:r w:rsidDel="00000000" w:rsidR="00000000" w:rsidRPr="00000000">
        <w:rPr>
          <w:rtl w:val="0"/>
        </w:rPr>
        <w:t xml:space="preserve">Re-engagement campaigns are an essential part of any successful marketing strategy. They are designed to target customers who have previously shown interest in a product or service but have not made a purchase. These campaigns can be highly effective in driving sales and increasing customer loyalty, but measuring their success can be challenging.</w:t>
      </w:r>
    </w:p>
    <w:p w:rsidR="00000000" w:rsidDel="00000000" w:rsidP="00000000" w:rsidRDefault="00000000" w:rsidRPr="00000000" w14:paraId="00000305">
      <w:pPr>
        <w:spacing w:after="240" w:before="240" w:lineRule="auto"/>
        <w:rPr/>
      </w:pPr>
      <w:r w:rsidDel="00000000" w:rsidR="00000000" w:rsidRPr="00000000">
        <w:rPr/>
        <w:drawing>
          <wp:inline distB="114300" distT="114300" distL="114300" distR="114300">
            <wp:extent cx="5943600" cy="4064000"/>
            <wp:effectExtent b="0" l="0" r="0" t="0"/>
            <wp:docPr descr="A chart displaying re-engagement campaign metrics, with key indicators highlighted and labeled for analysis" id="44" name="image44.jpg"/>
            <a:graphic>
              <a:graphicData uri="http://schemas.openxmlformats.org/drawingml/2006/picture">
                <pic:pic>
                  <pic:nvPicPr>
                    <pic:cNvPr descr="A chart displaying re-engagement campaign metrics, with key indicators highlighted and labeled for analysis" id="0" name="image44.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spacing w:after="240" w:before="240" w:lineRule="auto"/>
        <w:rPr/>
      </w:pPr>
      <w:r w:rsidDel="00000000" w:rsidR="00000000" w:rsidRPr="00000000">
        <w:rPr>
          <w:rtl w:val="0"/>
        </w:rPr>
        <w:t xml:space="preserve">On Day 12 of the marketing campaign, the focus is on measuring the success of re-engagement campaigns. Essential metrics are used to determine the effectiveness of these campaigns, including open rates, click-through rates, conversion rates, and revenue generated. By analyzing these metrics, marketers can gain insights into the behavior of their customers and make data-driven decisions to improve their re-engagement campaigns.</w:t>
      </w:r>
    </w:p>
    <w:p w:rsidR="00000000" w:rsidDel="00000000" w:rsidP="00000000" w:rsidRDefault="00000000" w:rsidRPr="00000000" w14:paraId="00000307">
      <w:pPr>
        <w:spacing w:after="240" w:before="240" w:lineRule="auto"/>
        <w:rPr/>
      </w:pPr>
      <w:r w:rsidDel="00000000" w:rsidR="00000000" w:rsidRPr="00000000">
        <w:rPr>
          <w:rtl w:val="0"/>
        </w:rPr>
        <w:t xml:space="preserve">The article will provide an in-depth look at each of these metrics, explaining what they are and how they are calculated. It will also discuss best practices for measuring the success of re-engagement campaigns and provide tips for optimizing them. By the end of the article, readers will have a clear understanding of how to measure the success of their re-engagement campaigns and how to use this data to improve their marketing strategies.</w:t>
      </w:r>
    </w:p>
    <w:p w:rsidR="00000000" w:rsidDel="00000000" w:rsidP="00000000" w:rsidRDefault="00000000" w:rsidRPr="00000000" w14:paraId="00000308">
      <w:pPr>
        <w:pStyle w:val="Heading2"/>
        <w:keepNext w:val="0"/>
        <w:keepLines w:val="0"/>
        <w:spacing w:after="80" w:lineRule="auto"/>
        <w:rPr>
          <w:sz w:val="34"/>
          <w:szCs w:val="34"/>
        </w:rPr>
      </w:pPr>
      <w:bookmarkStart w:colFirst="0" w:colLast="0" w:name="_72w8u6l6kqdk" w:id="216"/>
      <w:bookmarkEnd w:id="216"/>
      <w:r w:rsidDel="00000000" w:rsidR="00000000" w:rsidRPr="00000000">
        <w:rPr>
          <w:sz w:val="34"/>
          <w:szCs w:val="34"/>
          <w:rtl w:val="0"/>
        </w:rPr>
        <w:t xml:space="preserve">Understanding Re-engagement Campaigns</w:t>
      </w:r>
    </w:p>
    <w:p w:rsidR="00000000" w:rsidDel="00000000" w:rsidP="00000000" w:rsidRDefault="00000000" w:rsidRPr="00000000" w14:paraId="000003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re-engagement campaign metrics. Graphs and charts show success rates" id="19" name="image21.jpg"/>
            <a:graphic>
              <a:graphicData uri="http://schemas.openxmlformats.org/drawingml/2006/picture">
                <pic:pic>
                  <pic:nvPicPr>
                    <pic:cNvPr descr="A computer screen displaying re-engagement campaign metrics. Graphs and charts show success rates" id="0" name="image2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A">
      <w:pPr>
        <w:spacing w:after="240" w:before="240" w:lineRule="auto"/>
        <w:rPr/>
      </w:pPr>
      <w:r w:rsidDel="00000000" w:rsidR="00000000" w:rsidRPr="00000000">
        <w:rPr>
          <w:rtl w:val="0"/>
        </w:rPr>
        <w:t xml:space="preserve">Re-engagement campaigns are an essential part of any marketing strategy. They are designed to target customers who have previously interacted with a brand but have not engaged with them in a while. These customers are often referred to as "inactive" or "dormant" customers.</w:t>
      </w:r>
    </w:p>
    <w:p w:rsidR="00000000" w:rsidDel="00000000" w:rsidP="00000000" w:rsidRDefault="00000000" w:rsidRPr="00000000" w14:paraId="0000030B">
      <w:pPr>
        <w:spacing w:after="240" w:before="240" w:lineRule="auto"/>
        <w:rPr/>
      </w:pPr>
      <w:r w:rsidDel="00000000" w:rsidR="00000000" w:rsidRPr="00000000">
        <w:rPr>
          <w:rtl w:val="0"/>
        </w:rPr>
        <w:t xml:space="preserve">The goal of a re-engagement campaign is to bring these customers back into the fold and rekindle their interest in the brand. This can be achieved through a variety of methods, including targeted email campaigns, social media ads, and personalized offers.</w:t>
      </w:r>
    </w:p>
    <w:p w:rsidR="00000000" w:rsidDel="00000000" w:rsidP="00000000" w:rsidRDefault="00000000" w:rsidRPr="00000000" w14:paraId="0000030C">
      <w:pPr>
        <w:spacing w:after="240" w:before="240" w:lineRule="auto"/>
        <w:rPr/>
      </w:pPr>
      <w:r w:rsidDel="00000000" w:rsidR="00000000" w:rsidRPr="00000000">
        <w:rPr>
          <w:rtl w:val="0"/>
        </w:rPr>
        <w:t xml:space="preserve">To measure the success of a re-engagement campaign, it's important to track certain metrics. These metrics can include open rates, click-through rates, conversion rates, and revenue generated. By analyzing these metrics, marketers can determine the effectiveness of their campaigns and make adjustments as needed.</w:t>
      </w:r>
    </w:p>
    <w:p w:rsidR="00000000" w:rsidDel="00000000" w:rsidP="00000000" w:rsidRDefault="00000000" w:rsidRPr="00000000" w14:paraId="0000030D">
      <w:pPr>
        <w:spacing w:after="240" w:before="240" w:lineRule="auto"/>
        <w:rPr/>
      </w:pPr>
      <w:r w:rsidDel="00000000" w:rsidR="00000000" w:rsidRPr="00000000">
        <w:rPr>
          <w:rtl w:val="0"/>
        </w:rPr>
        <w:t xml:space="preserve">It's important to note that re-engagement campaigns are not a one-size-fits-all solution. The approach taken will depend on the specific needs and goals of the brand. However, by understanding the basics of re-engagement campaigns and tracking the right metrics, marketers can create effective campaigns that bring customers back into the fold and drive revenue for their business.</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5jiitaoi43qr" w:id="217"/>
      <w:bookmarkEnd w:id="217"/>
      <w:r w:rsidDel="00000000" w:rsidR="00000000" w:rsidRPr="00000000">
        <w:rPr>
          <w:sz w:val="34"/>
          <w:szCs w:val="34"/>
          <w:rtl w:val="0"/>
        </w:rPr>
        <w:t xml:space="preserve">Key Performance Indicators (KPIs)</w:t>
      </w:r>
    </w:p>
    <w:p w:rsidR="00000000" w:rsidDel="00000000" w:rsidP="00000000" w:rsidRDefault="00000000" w:rsidRPr="00000000" w14:paraId="000003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rt displaying KPIs for re-engagement campaigns: open rates, click-through rates, conversion rates, and overall engagement metrics" id="33" name="image35.jpg"/>
            <a:graphic>
              <a:graphicData uri="http://schemas.openxmlformats.org/drawingml/2006/picture">
                <pic:pic>
                  <pic:nvPicPr>
                    <pic:cNvPr descr="A chart displaying KPIs for re-engagement campaigns: open rates, click-through rates, conversion rates, and overall engagement metrics" id="0" name="image35.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after="240" w:before="240" w:lineRule="auto"/>
        <w:rPr/>
      </w:pPr>
      <w:r w:rsidDel="00000000" w:rsidR="00000000" w:rsidRPr="00000000">
        <w:rPr>
          <w:rtl w:val="0"/>
        </w:rPr>
        <w:t xml:space="preserve">When it comes to measuring the success of your re-engagement campaigns, there are several key performance indicators (KPIs) that you should keep an eye on. These metrics can help you determine whether your campaigns are effective and can guide you in making data-driven decisions.</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aapv8q64hn0w" w:id="218"/>
      <w:bookmarkEnd w:id="218"/>
      <w:r w:rsidDel="00000000" w:rsidR="00000000" w:rsidRPr="00000000">
        <w:rPr>
          <w:b w:val="1"/>
          <w:color w:val="000000"/>
          <w:sz w:val="26"/>
          <w:szCs w:val="26"/>
          <w:rtl w:val="0"/>
        </w:rPr>
        <w:t xml:space="preserve">Open Rate</w:t>
      </w:r>
    </w:p>
    <w:p w:rsidR="00000000" w:rsidDel="00000000" w:rsidP="00000000" w:rsidRDefault="00000000" w:rsidRPr="00000000" w14:paraId="00000312">
      <w:pPr>
        <w:spacing w:after="240" w:before="240" w:lineRule="auto"/>
        <w:rPr/>
      </w:pPr>
      <w:r w:rsidDel="00000000" w:rsidR="00000000" w:rsidRPr="00000000">
        <w:rPr>
          <w:rtl w:val="0"/>
        </w:rPr>
        <w:t xml:space="preserve">The open rate is the percentage of recipients who opened your email. It is a critical metric because if your emails are not being opened, then your campaign is not reaching its intended audience. To improve your open rate, you can try changing your subject line or sending your emails at different times.</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5jcif7evt8ck" w:id="219"/>
      <w:bookmarkEnd w:id="219"/>
      <w:r w:rsidDel="00000000" w:rsidR="00000000" w:rsidRPr="00000000">
        <w:rPr>
          <w:b w:val="1"/>
          <w:color w:val="000000"/>
          <w:sz w:val="26"/>
          <w:szCs w:val="26"/>
          <w:rtl w:val="0"/>
        </w:rPr>
        <w:t xml:space="preserve">Click-Through Rate</w:t>
      </w:r>
    </w:p>
    <w:p w:rsidR="00000000" w:rsidDel="00000000" w:rsidP="00000000" w:rsidRDefault="00000000" w:rsidRPr="00000000" w14:paraId="00000314">
      <w:pPr>
        <w:spacing w:after="240" w:before="240" w:lineRule="auto"/>
        <w:rPr/>
      </w:pPr>
      <w:r w:rsidDel="00000000" w:rsidR="00000000" w:rsidRPr="00000000">
        <w:rPr>
          <w:rtl w:val="0"/>
        </w:rPr>
        <w:t xml:space="preserve">The click-through rate (CTR) is the percentage of recipients who clicked on a link in your email. A high CTR indicates that your email content is engaging and relevant to your audience. To increase your CTR, you can try using more compelling calls-to-action or segmenting your audience to send more targeted content.</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rib24ooqwd70" w:id="220"/>
      <w:bookmarkEnd w:id="220"/>
      <w:r w:rsidDel="00000000" w:rsidR="00000000" w:rsidRPr="00000000">
        <w:rPr>
          <w:b w:val="1"/>
          <w:color w:val="000000"/>
          <w:sz w:val="26"/>
          <w:szCs w:val="26"/>
          <w:rtl w:val="0"/>
        </w:rPr>
        <w:t xml:space="preserve">Conversion Rate</w:t>
      </w:r>
    </w:p>
    <w:p w:rsidR="00000000" w:rsidDel="00000000" w:rsidP="00000000" w:rsidRDefault="00000000" w:rsidRPr="00000000" w14:paraId="00000316">
      <w:pPr>
        <w:spacing w:after="240" w:before="240" w:lineRule="auto"/>
        <w:rPr/>
      </w:pPr>
      <w:r w:rsidDel="00000000" w:rsidR="00000000" w:rsidRPr="00000000">
        <w:rPr>
          <w:rtl w:val="0"/>
        </w:rPr>
        <w:t xml:space="preserve">The conversion rate is the percentage of recipients who completed a desired action, such as making a purchase or filling out a form. This is the most important metric because it directly measures the success of your campaign in achieving its goals. To improve your conversion rate, you can try optimizing your landing page or simplifying your checkout process.</w:t>
      </w:r>
    </w:p>
    <w:p w:rsidR="00000000" w:rsidDel="00000000" w:rsidP="00000000" w:rsidRDefault="00000000" w:rsidRPr="00000000" w14:paraId="00000317">
      <w:pPr>
        <w:spacing w:after="240" w:before="240" w:lineRule="auto"/>
        <w:rPr/>
      </w:pPr>
      <w:r w:rsidDel="00000000" w:rsidR="00000000" w:rsidRPr="00000000">
        <w:rPr>
          <w:rtl w:val="0"/>
        </w:rPr>
        <w:t xml:space="preserve">By tracking these KPIs, you can gain valuable insights into the effectiveness of your re-engagement campaigns and make data-driven decisions to improve your results.</w:t>
      </w:r>
    </w:p>
    <w:p w:rsidR="00000000" w:rsidDel="00000000" w:rsidP="00000000" w:rsidRDefault="00000000" w:rsidRPr="00000000" w14:paraId="00000318">
      <w:pPr>
        <w:pStyle w:val="Heading2"/>
        <w:keepNext w:val="0"/>
        <w:keepLines w:val="0"/>
        <w:spacing w:after="80" w:lineRule="auto"/>
        <w:rPr>
          <w:sz w:val="34"/>
          <w:szCs w:val="34"/>
        </w:rPr>
      </w:pPr>
      <w:bookmarkStart w:colFirst="0" w:colLast="0" w:name="_jby1f8gu7hd0" w:id="221"/>
      <w:bookmarkEnd w:id="221"/>
      <w:r w:rsidDel="00000000" w:rsidR="00000000" w:rsidRPr="00000000">
        <w:rPr>
          <w:sz w:val="34"/>
          <w:szCs w:val="34"/>
          <w:rtl w:val="0"/>
        </w:rPr>
        <w:t xml:space="preserve">Analyzing User Behavior</w:t>
      </w:r>
    </w:p>
    <w:p w:rsidR="00000000" w:rsidDel="00000000" w:rsidP="00000000" w:rsidRDefault="00000000" w:rsidRPr="00000000" w14:paraId="00000319">
      <w:pPr>
        <w:spacing w:after="240" w:before="240" w:lineRule="auto"/>
        <w:rPr/>
      </w:pPr>
      <w:r w:rsidDel="00000000" w:rsidR="00000000" w:rsidRPr="00000000">
        <w:rPr>
          <w:rtl w:val="0"/>
        </w:rPr>
        <w:t xml:space="preserve">When it comes to measuring the success of re-engagement campaigns, analyzing user behavior is a crucial step. By understanding how users interact with your product or service, you can identify areas where improvements can be made to increase engagement and retention.</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vlk2rmyodyd1" w:id="222"/>
      <w:bookmarkEnd w:id="222"/>
      <w:r w:rsidDel="00000000" w:rsidR="00000000" w:rsidRPr="00000000">
        <w:rPr>
          <w:b w:val="1"/>
          <w:color w:val="000000"/>
          <w:sz w:val="26"/>
          <w:szCs w:val="26"/>
          <w:rtl w:val="0"/>
        </w:rPr>
        <w:t xml:space="preserve">Engagement Over Time</w:t>
      </w:r>
    </w:p>
    <w:p w:rsidR="00000000" w:rsidDel="00000000" w:rsidP="00000000" w:rsidRDefault="00000000" w:rsidRPr="00000000" w14:paraId="0000031B">
      <w:pPr>
        <w:spacing w:after="240" w:before="240" w:lineRule="auto"/>
        <w:rPr/>
      </w:pPr>
      <w:r w:rsidDel="00000000" w:rsidR="00000000" w:rsidRPr="00000000">
        <w:rPr>
          <w:rtl w:val="0"/>
        </w:rPr>
        <w:t xml:space="preserve">One important metric to track is engagement over time. This can be measured by looking at the number of active users over a specific period, such as a week or a month. By comparing this metric to previous periods, you can identify trends and patterns in user behavior.</w:t>
      </w:r>
    </w:p>
    <w:p w:rsidR="00000000" w:rsidDel="00000000" w:rsidP="00000000" w:rsidRDefault="00000000" w:rsidRPr="00000000" w14:paraId="0000031C">
      <w:pPr>
        <w:spacing w:after="240" w:before="240" w:lineRule="auto"/>
        <w:rPr/>
      </w:pPr>
      <w:r w:rsidDel="00000000" w:rsidR="00000000" w:rsidRPr="00000000">
        <w:rPr>
          <w:rtl w:val="0"/>
        </w:rPr>
        <w:t xml:space="preserve">To visualize this data, you can create a line graph that shows the number of active users over time. This can help you identify any spikes or dips in engagement, which can be used to inform future re-engagement campaigns.</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x6ldrrujygj3" w:id="223"/>
      <w:bookmarkEnd w:id="223"/>
      <w:r w:rsidDel="00000000" w:rsidR="00000000" w:rsidRPr="00000000">
        <w:rPr>
          <w:b w:val="1"/>
          <w:color w:val="000000"/>
          <w:sz w:val="26"/>
          <w:szCs w:val="26"/>
          <w:rtl w:val="0"/>
        </w:rPr>
        <w:t xml:space="preserve">Frequency of Use</w:t>
      </w:r>
    </w:p>
    <w:p w:rsidR="00000000" w:rsidDel="00000000" w:rsidP="00000000" w:rsidRDefault="00000000" w:rsidRPr="00000000" w14:paraId="0000031E">
      <w:pPr>
        <w:spacing w:after="240" w:before="240" w:lineRule="auto"/>
        <w:rPr/>
      </w:pPr>
      <w:r w:rsidDel="00000000" w:rsidR="00000000" w:rsidRPr="00000000">
        <w:rPr>
          <w:rtl w:val="0"/>
        </w:rPr>
        <w:t xml:space="preserve">Another important metric to track is the frequency of use. This can be measured by looking at how often users are engaging with your product or service. By identifying users who are not using your product frequently, you can create targeted re-engagement campaigns to encourage them to become more active.</w:t>
      </w:r>
    </w:p>
    <w:p w:rsidR="00000000" w:rsidDel="00000000" w:rsidP="00000000" w:rsidRDefault="00000000" w:rsidRPr="00000000" w14:paraId="0000031F">
      <w:pPr>
        <w:spacing w:after="240" w:before="240" w:lineRule="auto"/>
        <w:rPr/>
      </w:pPr>
      <w:r w:rsidDel="00000000" w:rsidR="00000000" w:rsidRPr="00000000">
        <w:rPr>
          <w:rtl w:val="0"/>
        </w:rPr>
        <w:t xml:space="preserve">To visualize this data, you can create a histogram that shows the distribution of usage frequency among your users. This can help you identify any patterns or outliers in user behavior.</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iong6vjx8chc" w:id="224"/>
      <w:bookmarkEnd w:id="224"/>
      <w:r w:rsidDel="00000000" w:rsidR="00000000" w:rsidRPr="00000000">
        <w:rPr>
          <w:b w:val="1"/>
          <w:color w:val="000000"/>
          <w:sz w:val="26"/>
          <w:szCs w:val="26"/>
          <w:rtl w:val="0"/>
        </w:rPr>
        <w:t xml:space="preserve">User Retention</w:t>
      </w:r>
    </w:p>
    <w:p w:rsidR="00000000" w:rsidDel="00000000" w:rsidP="00000000" w:rsidRDefault="00000000" w:rsidRPr="00000000" w14:paraId="00000321">
      <w:pPr>
        <w:spacing w:after="240" w:before="240" w:lineRule="auto"/>
        <w:rPr/>
      </w:pPr>
      <w:r w:rsidDel="00000000" w:rsidR="00000000" w:rsidRPr="00000000">
        <w:rPr>
          <w:rtl w:val="0"/>
        </w:rPr>
        <w:t xml:space="preserve">Finally, user retention is another important metric to track. This can be measured by looking at the percentage of users who continue to use your product or service over time. By identifying users who are not returning, you can create targeted re-engagement campaigns to encourage them to come back.</w:t>
      </w:r>
    </w:p>
    <w:p w:rsidR="00000000" w:rsidDel="00000000" w:rsidP="00000000" w:rsidRDefault="00000000" w:rsidRPr="00000000" w14:paraId="00000322">
      <w:pPr>
        <w:spacing w:after="240" w:before="240" w:lineRule="auto"/>
        <w:rPr/>
      </w:pPr>
      <w:r w:rsidDel="00000000" w:rsidR="00000000" w:rsidRPr="00000000">
        <w:rPr>
          <w:rtl w:val="0"/>
        </w:rPr>
        <w:t xml:space="preserve">To visualize this data, you can create a retention curve that shows the percentage of users who continue to use your product or service over time. This can help you identify any drop-off points, which can be used to inform future re-engagement campaigns.</w:t>
      </w:r>
    </w:p>
    <w:p w:rsidR="00000000" w:rsidDel="00000000" w:rsidP="00000000" w:rsidRDefault="00000000" w:rsidRPr="00000000" w14:paraId="00000323">
      <w:pPr>
        <w:pStyle w:val="Heading2"/>
        <w:keepNext w:val="0"/>
        <w:keepLines w:val="0"/>
        <w:spacing w:after="80" w:lineRule="auto"/>
        <w:rPr>
          <w:b w:val="1"/>
          <w:sz w:val="34"/>
          <w:szCs w:val="34"/>
        </w:rPr>
      </w:pPr>
      <w:bookmarkStart w:colFirst="0" w:colLast="0" w:name="_pctoe5lad2yt" w:id="225"/>
      <w:bookmarkEnd w:id="225"/>
      <w:r w:rsidDel="00000000" w:rsidR="00000000" w:rsidRPr="00000000">
        <w:rPr>
          <w:sz w:val="34"/>
          <w:szCs w:val="34"/>
          <w:rtl w:val="0"/>
        </w:rPr>
        <w:t xml:space="preserve">Segmentation for Precise Measurement</w:t>
      </w:r>
      <w:r w:rsidDel="00000000" w:rsidR="00000000" w:rsidRPr="00000000">
        <w:rPr>
          <w:rtl w:val="0"/>
        </w:rPr>
      </w:r>
    </w:p>
    <w:p w:rsidR="00000000" w:rsidDel="00000000" w:rsidP="00000000" w:rsidRDefault="00000000" w:rsidRPr="00000000" w14:paraId="00000324">
      <w:pPr>
        <w:spacing w:after="240" w:before="240" w:lineRule="auto"/>
        <w:rPr/>
      </w:pPr>
      <w:r w:rsidDel="00000000" w:rsidR="00000000" w:rsidRPr="00000000">
        <w:rPr>
          <w:rtl w:val="0"/>
        </w:rPr>
        <w:t xml:space="preserve">Segmentation is the process of dividing a large group of customers into smaller, more specific groups based on shared characteristics. Segmentation is an essential part of measuring the success of your re-engagement campaigns, as it allows you to measure the performance of each segment individually. This, in turn, enables you to identify areas for improvement and optimize your campaigns for better results.</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m95hgd4f2hwv" w:id="226"/>
      <w:bookmarkEnd w:id="226"/>
      <w:r w:rsidDel="00000000" w:rsidR="00000000" w:rsidRPr="00000000">
        <w:rPr>
          <w:b w:val="1"/>
          <w:color w:val="000000"/>
          <w:sz w:val="26"/>
          <w:szCs w:val="26"/>
          <w:rtl w:val="0"/>
        </w:rPr>
        <w:t xml:space="preserve">Demographic Segmentation</w:t>
      </w:r>
    </w:p>
    <w:p w:rsidR="00000000" w:rsidDel="00000000" w:rsidP="00000000" w:rsidRDefault="00000000" w:rsidRPr="00000000" w14:paraId="00000326">
      <w:pPr>
        <w:spacing w:after="240" w:before="240" w:lineRule="auto"/>
        <w:rPr/>
      </w:pPr>
      <w:r w:rsidDel="00000000" w:rsidR="00000000" w:rsidRPr="00000000">
        <w:rPr>
          <w:rtl w:val="0"/>
        </w:rPr>
        <w:t xml:space="preserve">Demographic segmentation is the process of dividing customers into groups based on demographic characteristics such as age, gender, income, and education. This type of segmentation is particularly useful for measuring the success of re-engagement campaigns that target specific customer groups.</w:t>
      </w:r>
    </w:p>
    <w:p w:rsidR="00000000" w:rsidDel="00000000" w:rsidP="00000000" w:rsidRDefault="00000000" w:rsidRPr="00000000" w14:paraId="00000327">
      <w:pPr>
        <w:spacing w:after="240" w:before="240" w:lineRule="auto"/>
        <w:rPr/>
      </w:pPr>
      <w:r w:rsidDel="00000000" w:rsidR="00000000" w:rsidRPr="00000000">
        <w:rPr>
          <w:rtl w:val="0"/>
        </w:rPr>
        <w:t xml:space="preserve">For example, if you are running a re-engagement campaign aimed at customers aged 18-25, you can use demographic segmentation to measure the success of the campaign for this group. You can then compare the results to those of other age groups to identify areas for improvement.</w:t>
      </w:r>
    </w:p>
    <w:p w:rsidR="00000000" w:rsidDel="00000000" w:rsidP="00000000" w:rsidRDefault="00000000" w:rsidRPr="00000000" w14:paraId="00000328">
      <w:pPr>
        <w:pStyle w:val="Heading3"/>
        <w:keepNext w:val="0"/>
        <w:keepLines w:val="0"/>
        <w:spacing w:before="280" w:lineRule="auto"/>
        <w:rPr>
          <w:b w:val="1"/>
          <w:color w:val="000000"/>
          <w:sz w:val="26"/>
          <w:szCs w:val="26"/>
        </w:rPr>
      </w:pPr>
      <w:bookmarkStart w:colFirst="0" w:colLast="0" w:name="_dj9k2kvfyfll" w:id="227"/>
      <w:bookmarkEnd w:id="227"/>
      <w:r w:rsidDel="00000000" w:rsidR="00000000" w:rsidRPr="00000000">
        <w:rPr>
          <w:b w:val="1"/>
          <w:color w:val="000000"/>
          <w:sz w:val="26"/>
          <w:szCs w:val="26"/>
          <w:rtl w:val="0"/>
        </w:rPr>
        <w:t xml:space="preserve">Behavioral Segmentation</w:t>
      </w:r>
    </w:p>
    <w:p w:rsidR="00000000" w:rsidDel="00000000" w:rsidP="00000000" w:rsidRDefault="00000000" w:rsidRPr="00000000" w14:paraId="00000329">
      <w:pPr>
        <w:spacing w:after="240" w:before="240" w:lineRule="auto"/>
        <w:rPr/>
      </w:pPr>
      <w:r w:rsidDel="00000000" w:rsidR="00000000" w:rsidRPr="00000000">
        <w:rPr>
          <w:rtl w:val="0"/>
        </w:rPr>
        <w:t xml:space="preserve">Behavioral segmentation is the process of dividing customers into groups based on their behavior, such as their purchase history, website activity, and engagement with your brand. This type of segmentation is particularly useful for measuring the success of re-engagement campaigns that target customers who have already interacted with your brand.</w:t>
      </w:r>
    </w:p>
    <w:p w:rsidR="00000000" w:rsidDel="00000000" w:rsidP="00000000" w:rsidRDefault="00000000" w:rsidRPr="00000000" w14:paraId="0000032A">
      <w:pPr>
        <w:spacing w:after="240" w:before="240" w:lineRule="auto"/>
        <w:rPr/>
      </w:pPr>
      <w:r w:rsidDel="00000000" w:rsidR="00000000" w:rsidRPr="00000000">
        <w:rPr>
          <w:rtl w:val="0"/>
        </w:rPr>
        <w:t xml:space="preserve">For example, if you are running a re-engagement campaign aimed at customers who have abandoned their shopping carts, you can use behavioral segmentation to measure the success of the campaign for this group. You can then compare the results to those of other customer groups to identify areas for improvement.</w:t>
      </w:r>
    </w:p>
    <w:p w:rsidR="00000000" w:rsidDel="00000000" w:rsidP="00000000" w:rsidRDefault="00000000" w:rsidRPr="00000000" w14:paraId="0000032B">
      <w:pPr>
        <w:spacing w:after="240" w:before="240" w:lineRule="auto"/>
        <w:rPr/>
      </w:pPr>
      <w:r w:rsidDel="00000000" w:rsidR="00000000" w:rsidRPr="00000000">
        <w:rPr>
          <w:rtl w:val="0"/>
        </w:rPr>
        <w:t xml:space="preserve">By using segmentation to measure the success of your re-engagement campaigns, you can gain a more precise understanding of how each customer group is responding to your campaigns. This, in turn, enables you to optimize your campaigns for better results and ultimately improve your overall re-engagement strategy.</w:t>
      </w:r>
    </w:p>
    <w:p w:rsidR="00000000" w:rsidDel="00000000" w:rsidP="00000000" w:rsidRDefault="00000000" w:rsidRPr="00000000" w14:paraId="0000032C">
      <w:pPr>
        <w:pStyle w:val="Heading2"/>
        <w:keepNext w:val="0"/>
        <w:keepLines w:val="0"/>
        <w:spacing w:after="80" w:lineRule="auto"/>
        <w:rPr>
          <w:sz w:val="34"/>
          <w:szCs w:val="34"/>
        </w:rPr>
      </w:pPr>
      <w:bookmarkStart w:colFirst="0" w:colLast="0" w:name="_clyk0r23p8wi" w:id="228"/>
      <w:bookmarkEnd w:id="228"/>
      <w:r w:rsidDel="00000000" w:rsidR="00000000" w:rsidRPr="00000000">
        <w:rPr>
          <w:sz w:val="34"/>
          <w:szCs w:val="34"/>
          <w:rtl w:val="0"/>
        </w:rPr>
        <w:t xml:space="preserve">Tools and Platforms for Tracking Metrics</w:t>
      </w:r>
    </w:p>
    <w:p w:rsidR="00000000" w:rsidDel="00000000" w:rsidP="00000000" w:rsidRDefault="00000000" w:rsidRPr="00000000" w14:paraId="0000032D">
      <w:pPr>
        <w:pStyle w:val="Heading3"/>
        <w:keepNext w:val="0"/>
        <w:keepLines w:val="0"/>
        <w:spacing w:before="280" w:lineRule="auto"/>
        <w:rPr>
          <w:b w:val="1"/>
          <w:color w:val="000000"/>
          <w:sz w:val="26"/>
          <w:szCs w:val="26"/>
        </w:rPr>
      </w:pPr>
      <w:bookmarkStart w:colFirst="0" w:colLast="0" w:name="_fn3x2fwaym42" w:id="229"/>
      <w:bookmarkEnd w:id="229"/>
      <w:r w:rsidDel="00000000" w:rsidR="00000000" w:rsidRPr="00000000">
        <w:rPr>
          <w:b w:val="1"/>
          <w:color w:val="000000"/>
          <w:sz w:val="26"/>
          <w:szCs w:val="26"/>
          <w:rtl w:val="0"/>
        </w:rPr>
        <w:t xml:space="preserve">Email Analytics Tools</w:t>
      </w:r>
    </w:p>
    <w:p w:rsidR="00000000" w:rsidDel="00000000" w:rsidP="00000000" w:rsidRDefault="00000000" w:rsidRPr="00000000" w14:paraId="0000032E">
      <w:pPr>
        <w:spacing w:after="240" w:before="240" w:lineRule="auto"/>
        <w:rPr/>
      </w:pPr>
      <w:r w:rsidDel="00000000" w:rsidR="00000000" w:rsidRPr="00000000">
        <w:rPr>
          <w:rtl w:val="0"/>
        </w:rPr>
        <w:t xml:space="preserve">There are several email analytics tools available that can help track the success of re-engagement campaigns. These tools provide valuable insights into the performance of email campaigns, including open rates, click-through rates, and conversion rates. Some popular email analytics tools include:</w:t>
      </w:r>
    </w:p>
    <w:p w:rsidR="00000000" w:rsidDel="00000000" w:rsidP="00000000" w:rsidRDefault="00000000" w:rsidRPr="00000000" w14:paraId="0000032F">
      <w:pPr>
        <w:numPr>
          <w:ilvl w:val="0"/>
          <w:numId w:val="2"/>
        </w:numPr>
        <w:spacing w:after="0" w:afterAutospacing="0" w:before="240" w:lineRule="auto"/>
        <w:ind w:left="720" w:hanging="360"/>
      </w:pPr>
      <w:r w:rsidDel="00000000" w:rsidR="00000000" w:rsidRPr="00000000">
        <w:rPr>
          <w:b w:val="1"/>
          <w:rtl w:val="0"/>
        </w:rPr>
        <w:t xml:space="preserve">Mailchimp</w:t>
      </w:r>
      <w:r w:rsidDel="00000000" w:rsidR="00000000" w:rsidRPr="00000000">
        <w:rPr>
          <w:rtl w:val="0"/>
        </w:rPr>
        <w:t xml:space="preserve">: A popular email marketing platform that offers a range of analytics tools, including open rates, click-through rates, and conversion rates. Mailchimp also provides A/B testing capabilities, allowing marketers to test different versions of their campaigns to see which performs better.</w:t>
        <w:br w:type="textWrapping"/>
      </w:r>
    </w:p>
    <w:p w:rsidR="00000000" w:rsidDel="00000000" w:rsidP="00000000" w:rsidRDefault="00000000" w:rsidRPr="00000000" w14:paraId="00000330">
      <w:pPr>
        <w:numPr>
          <w:ilvl w:val="0"/>
          <w:numId w:val="2"/>
        </w:numPr>
        <w:spacing w:after="0" w:afterAutospacing="0" w:before="0" w:beforeAutospacing="0" w:lineRule="auto"/>
        <w:ind w:left="720" w:hanging="360"/>
      </w:pPr>
      <w:r w:rsidDel="00000000" w:rsidR="00000000" w:rsidRPr="00000000">
        <w:rPr>
          <w:b w:val="1"/>
          <w:rtl w:val="0"/>
        </w:rPr>
        <w:t xml:space="preserve">Campaign Monitor</w:t>
      </w:r>
      <w:r w:rsidDel="00000000" w:rsidR="00000000" w:rsidRPr="00000000">
        <w:rPr>
          <w:rtl w:val="0"/>
        </w:rPr>
        <w:t xml:space="preserve">: Another popular email marketing platform that offers a range of analytics tools, including open rates, click-through rates, and conversion rates. Campaign Monitor also provides advanced segmentation capabilities, allowing marketers to target specific segments of their audience with tailored campaigns.</w:t>
        <w:br w:type="textWrapping"/>
      </w:r>
    </w:p>
    <w:p w:rsidR="00000000" w:rsidDel="00000000" w:rsidP="00000000" w:rsidRDefault="00000000" w:rsidRPr="00000000" w14:paraId="00000331">
      <w:pPr>
        <w:numPr>
          <w:ilvl w:val="0"/>
          <w:numId w:val="2"/>
        </w:numPr>
        <w:spacing w:after="240" w:before="0" w:beforeAutospacing="0" w:lineRule="auto"/>
        <w:ind w:left="720" w:hanging="360"/>
      </w:pPr>
      <w:r w:rsidDel="00000000" w:rsidR="00000000" w:rsidRPr="00000000">
        <w:rPr>
          <w:b w:val="1"/>
          <w:rtl w:val="0"/>
        </w:rPr>
        <w:t xml:space="preserve">Google Analytics</w:t>
      </w:r>
      <w:r w:rsidDel="00000000" w:rsidR="00000000" w:rsidRPr="00000000">
        <w:rPr>
          <w:rtl w:val="0"/>
        </w:rPr>
        <w:t xml:space="preserve">: Although primarily a web analytics platform, Google Analytics can also be used to track email campaigns. By adding tracking codes to emails, marketers can monitor the performance of their campaigns, including open rates, click-through rates, and conversion rates.</w:t>
        <w:br w:type="textWrapping"/>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u0p3f4w1azow" w:id="230"/>
      <w:bookmarkEnd w:id="230"/>
      <w:r w:rsidDel="00000000" w:rsidR="00000000" w:rsidRPr="00000000">
        <w:rPr>
          <w:b w:val="1"/>
          <w:color w:val="000000"/>
          <w:sz w:val="26"/>
          <w:szCs w:val="26"/>
          <w:rtl w:val="0"/>
        </w:rPr>
        <w:t xml:space="preserve">Web Analytics Platforms</w:t>
      </w:r>
    </w:p>
    <w:p w:rsidR="00000000" w:rsidDel="00000000" w:rsidP="00000000" w:rsidRDefault="00000000" w:rsidRPr="00000000" w14:paraId="00000333">
      <w:pPr>
        <w:spacing w:after="240" w:before="240" w:lineRule="auto"/>
        <w:rPr/>
      </w:pPr>
      <w:r w:rsidDel="00000000" w:rsidR="00000000" w:rsidRPr="00000000">
        <w:rPr>
          <w:rtl w:val="0"/>
        </w:rPr>
        <w:t xml:space="preserve">In addition to email analytics tools, there are also several web analytics platforms that can help track the success of re-engagement campaigns. These platforms provide insights into website traffic, user behavior, and conversion rates. Some popular web analytics platforms include:</w:t>
      </w:r>
    </w:p>
    <w:p w:rsidR="00000000" w:rsidDel="00000000" w:rsidP="00000000" w:rsidRDefault="00000000" w:rsidRPr="00000000" w14:paraId="00000334">
      <w:pPr>
        <w:numPr>
          <w:ilvl w:val="0"/>
          <w:numId w:val="24"/>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As mentioned earlier, Google Analytics is a powerful web analytics platform that can be used to track the performance of email campaigns. In addition to email tracking, Google Analytics provides valuable insights into website traffic, user behavior, and conversion rates.</w:t>
        <w:br w:type="textWrapping"/>
      </w:r>
    </w:p>
    <w:p w:rsidR="00000000" w:rsidDel="00000000" w:rsidP="00000000" w:rsidRDefault="00000000" w:rsidRPr="00000000" w14:paraId="00000335">
      <w:pPr>
        <w:numPr>
          <w:ilvl w:val="0"/>
          <w:numId w:val="24"/>
        </w:numPr>
        <w:spacing w:after="0" w:afterAutospacing="0" w:before="0" w:beforeAutospacing="0" w:lineRule="auto"/>
        <w:ind w:left="720" w:hanging="360"/>
      </w:pPr>
      <w:r w:rsidDel="00000000" w:rsidR="00000000" w:rsidRPr="00000000">
        <w:rPr>
          <w:b w:val="1"/>
          <w:rtl w:val="0"/>
        </w:rPr>
        <w:t xml:space="preserve">Adobe Analytics</w:t>
      </w:r>
      <w:r w:rsidDel="00000000" w:rsidR="00000000" w:rsidRPr="00000000">
        <w:rPr>
          <w:rtl w:val="0"/>
        </w:rPr>
        <w:t xml:space="preserve">: A comprehensive web analytics platform that provides deep insights into website traffic, user behavior, and conversion rates. Adobe Analytics also offers advanced segmentation capabilities, allowing marketers to target specific segments of their audience with tailored campaigns.</w:t>
        <w:br w:type="textWrapping"/>
      </w:r>
    </w:p>
    <w:p w:rsidR="00000000" w:rsidDel="00000000" w:rsidP="00000000" w:rsidRDefault="00000000" w:rsidRPr="00000000" w14:paraId="00000336">
      <w:pPr>
        <w:numPr>
          <w:ilvl w:val="0"/>
          <w:numId w:val="24"/>
        </w:numPr>
        <w:spacing w:after="240" w:before="0" w:beforeAutospacing="0" w:lineRule="auto"/>
        <w:ind w:left="720" w:hanging="360"/>
      </w:pPr>
      <w:r w:rsidDel="00000000" w:rsidR="00000000" w:rsidRPr="00000000">
        <w:rPr>
          <w:b w:val="1"/>
          <w:rtl w:val="0"/>
        </w:rPr>
        <w:t xml:space="preserve">Mixpanel</w:t>
      </w:r>
      <w:r w:rsidDel="00000000" w:rsidR="00000000" w:rsidRPr="00000000">
        <w:rPr>
          <w:rtl w:val="0"/>
        </w:rPr>
        <w:t xml:space="preserve">: A user analytics platform that provides detailed insights into user behavior, including how users interact with websites and mobile apps. Mixpanel also offers A/B testing capabilities, allowing marketers to test different versions of their campaigns to see which performs better.</w:t>
        <w:br w:type="textWrapping"/>
      </w:r>
    </w:p>
    <w:p w:rsidR="00000000" w:rsidDel="00000000" w:rsidP="00000000" w:rsidRDefault="00000000" w:rsidRPr="00000000" w14:paraId="00000337">
      <w:pPr>
        <w:spacing w:after="240" w:before="240" w:lineRule="auto"/>
        <w:rPr/>
      </w:pPr>
      <w:r w:rsidDel="00000000" w:rsidR="00000000" w:rsidRPr="00000000">
        <w:rPr>
          <w:rtl w:val="0"/>
        </w:rPr>
        <w:t xml:space="preserve">Overall, choosing the right tools and platforms for tracking metrics is essential for measuring the success of re-engagement campaigns. By using these tools, marketers can gain valuable insights into the performance of their campaigns and make data-driven decisions to improve their results.</w:t>
      </w:r>
    </w:p>
    <w:p w:rsidR="00000000" w:rsidDel="00000000" w:rsidP="00000000" w:rsidRDefault="00000000" w:rsidRPr="00000000" w14:paraId="00000338">
      <w:pPr>
        <w:pStyle w:val="Heading2"/>
        <w:rPr/>
      </w:pPr>
      <w:bookmarkStart w:colFirst="0" w:colLast="0" w:name="_s1bm18feur08" w:id="231"/>
      <w:bookmarkEnd w:id="231"/>
      <w:r w:rsidDel="00000000" w:rsidR="00000000" w:rsidRPr="00000000">
        <w:rPr>
          <w:rtl w:val="0"/>
        </w:rPr>
        <w:t xml:space="preserve">AI Prompts</w:t>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numPr>
          <w:ilvl w:val="0"/>
          <w:numId w:val="18"/>
        </w:numPr>
        <w:spacing w:after="200" w:lineRule="auto"/>
        <w:ind w:left="720" w:hanging="360"/>
        <w:rPr>
          <w:u w:val="none"/>
        </w:rPr>
      </w:pPr>
      <w:r w:rsidDel="00000000" w:rsidR="00000000" w:rsidRPr="00000000">
        <w:rPr>
          <w:rtl w:val="0"/>
        </w:rPr>
        <w:t xml:space="preserve">ChatGPT, what are the key metrics to measure the success of a customer re-engagement campaign?</w:t>
      </w:r>
    </w:p>
    <w:p w:rsidR="00000000" w:rsidDel="00000000" w:rsidP="00000000" w:rsidRDefault="00000000" w:rsidRPr="00000000" w14:paraId="0000033B">
      <w:pPr>
        <w:numPr>
          <w:ilvl w:val="0"/>
          <w:numId w:val="18"/>
        </w:numPr>
        <w:spacing w:after="200" w:before="0" w:lineRule="auto"/>
        <w:ind w:left="720" w:hanging="360"/>
        <w:rPr>
          <w:u w:val="none"/>
        </w:rPr>
      </w:pPr>
      <w:r w:rsidDel="00000000" w:rsidR="00000000" w:rsidRPr="00000000">
        <w:rPr>
          <w:rtl w:val="0"/>
        </w:rPr>
        <w:t xml:space="preserve">ChatGPT, how can I set up a dashboard to monitor these key re-engagement metrics?</w:t>
      </w:r>
    </w:p>
    <w:p w:rsidR="00000000" w:rsidDel="00000000" w:rsidP="00000000" w:rsidRDefault="00000000" w:rsidRPr="00000000" w14:paraId="0000033C">
      <w:pPr>
        <w:numPr>
          <w:ilvl w:val="0"/>
          <w:numId w:val="18"/>
        </w:numPr>
        <w:spacing w:after="200" w:before="0" w:lineRule="auto"/>
        <w:ind w:left="720" w:hanging="360"/>
        <w:rPr>
          <w:u w:val="none"/>
        </w:rPr>
      </w:pPr>
      <w:r w:rsidDel="00000000" w:rsidR="00000000" w:rsidRPr="00000000">
        <w:rPr>
          <w:rtl w:val="0"/>
        </w:rPr>
        <w:t xml:space="preserve">ChatGPT, can you explain how to calculate the return on investment (ROI) for re-engagement activities?</w:t>
      </w:r>
    </w:p>
    <w:p w:rsidR="00000000" w:rsidDel="00000000" w:rsidP="00000000" w:rsidRDefault="00000000" w:rsidRPr="00000000" w14:paraId="0000033D">
      <w:pPr>
        <w:numPr>
          <w:ilvl w:val="0"/>
          <w:numId w:val="18"/>
        </w:numPr>
        <w:spacing w:after="200" w:before="0" w:lineRule="auto"/>
        <w:ind w:left="720" w:hanging="360"/>
        <w:rPr>
          <w:u w:val="none"/>
        </w:rPr>
      </w:pPr>
      <w:r w:rsidDel="00000000" w:rsidR="00000000" w:rsidRPr="00000000">
        <w:rPr>
          <w:rtl w:val="0"/>
        </w:rPr>
        <w:t xml:space="preserve">ChatGPT, what tools are recommended for tracking engagement and conversion rates from re-engagement efforts?</w:t>
      </w:r>
    </w:p>
    <w:p w:rsidR="00000000" w:rsidDel="00000000" w:rsidP="00000000" w:rsidRDefault="00000000" w:rsidRPr="00000000" w14:paraId="0000033E">
      <w:pPr>
        <w:numPr>
          <w:ilvl w:val="0"/>
          <w:numId w:val="18"/>
        </w:numPr>
        <w:spacing w:after="200" w:lineRule="auto"/>
        <w:ind w:left="720" w:hanging="360"/>
        <w:rPr>
          <w:u w:val="none"/>
        </w:rPr>
      </w:pPr>
      <w:r w:rsidDel="00000000" w:rsidR="00000000" w:rsidRPr="00000000">
        <w:rPr>
          <w:rtl w:val="0"/>
        </w:rPr>
        <w:t xml:space="preserve">ChatGPT, how often should I review these metrics to adjust my strategies for better results?</w:t>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br w:type="page"/>
      </w:r>
      <w:r w:rsidDel="00000000" w:rsidR="00000000" w:rsidRPr="00000000">
        <w:rPr>
          <w:rtl w:val="0"/>
        </w:rPr>
      </w:r>
    </w:p>
    <w:p w:rsidR="00000000" w:rsidDel="00000000" w:rsidP="00000000" w:rsidRDefault="00000000" w:rsidRPr="00000000" w14:paraId="00000341">
      <w:pPr>
        <w:pStyle w:val="Heading1"/>
        <w:keepNext w:val="0"/>
        <w:keepLines w:val="0"/>
        <w:spacing w:before="480" w:lineRule="auto"/>
        <w:rPr>
          <w:sz w:val="46"/>
          <w:szCs w:val="46"/>
        </w:rPr>
      </w:pPr>
      <w:bookmarkStart w:colFirst="0" w:colLast="0" w:name="_x8srds28dn3n" w:id="232"/>
      <w:bookmarkEnd w:id="232"/>
      <w:r w:rsidDel="00000000" w:rsidR="00000000" w:rsidRPr="00000000">
        <w:rPr>
          <w:sz w:val="46"/>
          <w:szCs w:val="46"/>
          <w:rtl w:val="0"/>
        </w:rPr>
        <w:t xml:space="preserve">Day 13: Adjusting Your Strategy Based on Re-engagement Outcomes: Agile Marketing Tactics</w:t>
      </w:r>
    </w:p>
    <w:p w:rsidR="00000000" w:rsidDel="00000000" w:rsidP="00000000" w:rsidRDefault="00000000" w:rsidRPr="00000000" w14:paraId="00000342">
      <w:pPr>
        <w:spacing w:after="240" w:before="240" w:lineRule="auto"/>
        <w:rPr/>
      </w:pPr>
      <w:r w:rsidDel="00000000" w:rsidR="00000000" w:rsidRPr="00000000">
        <w:rPr>
          <w:rtl w:val="0"/>
        </w:rPr>
        <w:t xml:space="preserve">Agile marketing is a method that focuses on flexibility and adaptability to achieve marketing goals. This approach is especially important in today's fast-paced digital landscape, where consumer behavior and market trends can change rapidly. One key aspect of agile marketing is the ability to adjust strategies based on re-engagement outcomes, which is the focus of Day 13 in this series.</w:t>
      </w:r>
    </w:p>
    <w:p w:rsidR="00000000" w:rsidDel="00000000" w:rsidP="00000000" w:rsidRDefault="00000000" w:rsidRPr="00000000" w14:paraId="00000343">
      <w:pPr>
        <w:spacing w:after="240" w:before="240" w:lineRule="auto"/>
        <w:rPr/>
      </w:pPr>
      <w:r w:rsidDel="00000000" w:rsidR="00000000" w:rsidRPr="00000000">
        <w:rPr/>
        <w:drawing>
          <wp:inline distB="114300" distT="114300" distL="114300" distR="114300">
            <wp:extent cx="5943600" cy="4064000"/>
            <wp:effectExtent b="0" l="0" r="0" t="0"/>
            <wp:docPr descr="A team of marketers analyzing data and adjusting their strategy based on re-engagement outcomes. Charts and graphs displayed on a large screen" id="7" name="image11.jpg"/>
            <a:graphic>
              <a:graphicData uri="http://schemas.openxmlformats.org/drawingml/2006/picture">
                <pic:pic>
                  <pic:nvPicPr>
                    <pic:cNvPr descr="A team of marketers analyzing data and adjusting their strategy based on re-engagement outcomes. Charts and graphs displayed on a large screen" id="0" name="image11.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4">
      <w:pPr>
        <w:spacing w:after="240" w:before="240" w:lineRule="auto"/>
        <w:rPr/>
      </w:pPr>
      <w:r w:rsidDel="00000000" w:rsidR="00000000" w:rsidRPr="00000000">
        <w:rPr>
          <w:rtl w:val="0"/>
        </w:rPr>
        <w:t xml:space="preserve">Re-engagement outcomes refer to the results of efforts to re-engage with customers who have previously interacted with a brand. This could include customers who have abandoned a shopping cart, unsubscribed from emails, or stopped engaging with social media content. By analyzing these outcomes, marketers can gain valuable insights into what is and isn't working in their strategies. This information can then be used to make adjustments and improve future campaigns.</w:t>
      </w:r>
    </w:p>
    <w:p w:rsidR="00000000" w:rsidDel="00000000" w:rsidP="00000000" w:rsidRDefault="00000000" w:rsidRPr="00000000" w14:paraId="00000345">
      <w:pPr>
        <w:spacing w:after="240" w:before="240" w:lineRule="auto"/>
        <w:rPr/>
      </w:pPr>
      <w:r w:rsidDel="00000000" w:rsidR="00000000" w:rsidRPr="00000000">
        <w:rPr>
          <w:rtl w:val="0"/>
        </w:rPr>
        <w:t xml:space="preserve">Day 13 of this series will delve into the specifics of how to adjust marketing strategies based on re-engagement outcomes. The goal is to help marketers become more agile and responsive to changes in the market and consumer behavior. By adopting an agile approach and focusing on re-engagement outcomes, marketers can improve their chances of success in today's competitive landscape.</w:t>
      </w:r>
    </w:p>
    <w:p w:rsidR="00000000" w:rsidDel="00000000" w:rsidP="00000000" w:rsidRDefault="00000000" w:rsidRPr="00000000" w14:paraId="00000346">
      <w:pPr>
        <w:pStyle w:val="Heading2"/>
        <w:keepNext w:val="0"/>
        <w:keepLines w:val="0"/>
        <w:spacing w:after="80" w:lineRule="auto"/>
        <w:rPr>
          <w:sz w:val="34"/>
          <w:szCs w:val="34"/>
        </w:rPr>
      </w:pPr>
      <w:bookmarkStart w:colFirst="0" w:colLast="0" w:name="_y113rt7p31xb" w:id="233"/>
      <w:bookmarkEnd w:id="233"/>
      <w:r w:rsidDel="00000000" w:rsidR="00000000" w:rsidRPr="00000000">
        <w:rPr>
          <w:sz w:val="34"/>
          <w:szCs w:val="34"/>
          <w:rtl w:val="0"/>
        </w:rPr>
        <w:t xml:space="preserve">Understanding Re-engagement Metrics</w:t>
      </w:r>
    </w:p>
    <w:p w:rsidR="00000000" w:rsidDel="00000000" w:rsidP="00000000" w:rsidRDefault="00000000" w:rsidRPr="00000000" w14:paraId="000003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hiteboard with charts and graphs showing re-engagement metrics. Post-it notes with strategy adjustments. Agile marketing concept" id="17" name="image24.jpg"/>
            <a:graphic>
              <a:graphicData uri="http://schemas.openxmlformats.org/drawingml/2006/picture">
                <pic:pic>
                  <pic:nvPicPr>
                    <pic:cNvPr descr="A whiteboard with charts and graphs showing re-engagement metrics. Post-it notes with strategy adjustments. Agile marketing concept" id="0" name="image24.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8">
      <w:pPr>
        <w:spacing w:after="240" w:before="240" w:lineRule="auto"/>
        <w:rPr/>
      </w:pPr>
      <w:r w:rsidDel="00000000" w:rsidR="00000000" w:rsidRPr="00000000">
        <w:rPr>
          <w:rtl w:val="0"/>
        </w:rPr>
        <w:t xml:space="preserve">Re-engagement metrics are essential in Agile marketing because they help marketers understand how their audience is responding to their content. By analyzing these metrics, marketers can adjust their strategies to better engage their audience and achieve their marketing goals.</w:t>
      </w:r>
    </w:p>
    <w:p w:rsidR="00000000" w:rsidDel="00000000" w:rsidP="00000000" w:rsidRDefault="00000000" w:rsidRPr="00000000" w14:paraId="00000349">
      <w:pPr>
        <w:pStyle w:val="Heading3"/>
        <w:keepNext w:val="0"/>
        <w:keepLines w:val="0"/>
        <w:spacing w:before="280" w:lineRule="auto"/>
        <w:rPr>
          <w:b w:val="1"/>
          <w:color w:val="000000"/>
          <w:sz w:val="26"/>
          <w:szCs w:val="26"/>
        </w:rPr>
      </w:pPr>
      <w:bookmarkStart w:colFirst="0" w:colLast="0" w:name="_c9gp5xyu7e38" w:id="234"/>
      <w:bookmarkEnd w:id="234"/>
      <w:r w:rsidDel="00000000" w:rsidR="00000000" w:rsidRPr="00000000">
        <w:rPr>
          <w:b w:val="1"/>
          <w:color w:val="000000"/>
          <w:sz w:val="26"/>
          <w:szCs w:val="26"/>
          <w:rtl w:val="0"/>
        </w:rPr>
        <w:t xml:space="preserve">Identifying Key Performance Indicators</w:t>
      </w:r>
    </w:p>
    <w:p w:rsidR="00000000" w:rsidDel="00000000" w:rsidP="00000000" w:rsidRDefault="00000000" w:rsidRPr="00000000" w14:paraId="0000034A">
      <w:pPr>
        <w:spacing w:after="240" w:before="240" w:lineRule="auto"/>
        <w:rPr/>
      </w:pPr>
      <w:r w:rsidDel="00000000" w:rsidR="00000000" w:rsidRPr="00000000">
        <w:rPr>
          <w:rtl w:val="0"/>
        </w:rPr>
        <w:t xml:space="preserve">Before analyzing re-engagement metrics, it's important to identify the key performance indicators (KPIs) that are relevant to your marketing goals. Some common KPIs include click-through rates, open rates, bounce rates, and conversion rates.</w:t>
      </w:r>
    </w:p>
    <w:p w:rsidR="00000000" w:rsidDel="00000000" w:rsidP="00000000" w:rsidRDefault="00000000" w:rsidRPr="00000000" w14:paraId="0000034B">
      <w:pPr>
        <w:spacing w:after="240" w:before="240" w:lineRule="auto"/>
        <w:rPr/>
      </w:pPr>
      <w:r w:rsidDel="00000000" w:rsidR="00000000" w:rsidRPr="00000000">
        <w:rPr>
          <w:rtl w:val="0"/>
        </w:rPr>
        <w:t xml:space="preserve">Click-through rates measure the number of clicks on a link in your email or website. Open rates measure the number of times your email was opened. Bounce rates measure the number of times someone left your website after only viewing one page. Conversion rates measure the number of people who completed a desired action, such as filling out a form or making a purchase.</w:t>
      </w:r>
    </w:p>
    <w:p w:rsidR="00000000" w:rsidDel="00000000" w:rsidP="00000000" w:rsidRDefault="00000000" w:rsidRPr="00000000" w14:paraId="0000034C">
      <w:pPr>
        <w:spacing w:after="240" w:before="240" w:lineRule="auto"/>
        <w:rPr/>
      </w:pPr>
      <w:r w:rsidDel="00000000" w:rsidR="00000000" w:rsidRPr="00000000">
        <w:rPr>
          <w:rtl w:val="0"/>
        </w:rPr>
        <w:t xml:space="preserve">By identifying the KPIs that are most relevant to your goals, you can focus your analysis on the metrics that matter most.</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4u1b43qjn6br" w:id="235"/>
      <w:bookmarkEnd w:id="235"/>
      <w:r w:rsidDel="00000000" w:rsidR="00000000" w:rsidRPr="00000000">
        <w:rPr>
          <w:b w:val="1"/>
          <w:color w:val="000000"/>
          <w:sz w:val="26"/>
          <w:szCs w:val="26"/>
          <w:rtl w:val="0"/>
        </w:rPr>
        <w:t xml:space="preserve">Analyzing Engagement Trends</w:t>
      </w:r>
    </w:p>
    <w:p w:rsidR="00000000" w:rsidDel="00000000" w:rsidP="00000000" w:rsidRDefault="00000000" w:rsidRPr="00000000" w14:paraId="0000034E">
      <w:pPr>
        <w:spacing w:after="240" w:before="240" w:lineRule="auto"/>
        <w:rPr/>
      </w:pPr>
      <w:r w:rsidDel="00000000" w:rsidR="00000000" w:rsidRPr="00000000">
        <w:rPr>
          <w:rtl w:val="0"/>
        </w:rPr>
        <w:t xml:space="preserve">Once you've identified your KPIs, you can analyze engagement trends over time. By tracking changes in these metrics, you can identify patterns and adjust your strategy accordingly.</w:t>
      </w:r>
    </w:p>
    <w:p w:rsidR="00000000" w:rsidDel="00000000" w:rsidP="00000000" w:rsidRDefault="00000000" w:rsidRPr="00000000" w14:paraId="0000034F">
      <w:pPr>
        <w:spacing w:after="240" w:before="240" w:lineRule="auto"/>
        <w:rPr/>
      </w:pPr>
      <w:r w:rsidDel="00000000" w:rsidR="00000000" w:rsidRPr="00000000">
        <w:rPr>
          <w:rtl w:val="0"/>
        </w:rPr>
        <w:t xml:space="preserve">For example, if you notice that your open rates have been consistently low, you may need to adjust your subject lines to make them more engaging. If you notice that your bounce rates are high, you may need to improve the user experience on your website.</w:t>
      </w:r>
    </w:p>
    <w:p w:rsidR="00000000" w:rsidDel="00000000" w:rsidP="00000000" w:rsidRDefault="00000000" w:rsidRPr="00000000" w14:paraId="00000350">
      <w:pPr>
        <w:spacing w:after="240" w:before="240" w:lineRule="auto"/>
        <w:rPr/>
      </w:pPr>
      <w:r w:rsidDel="00000000" w:rsidR="00000000" w:rsidRPr="00000000">
        <w:rPr>
          <w:rtl w:val="0"/>
        </w:rPr>
        <w:t xml:space="preserve">By analyzing engagement trends, you can make data-driven decisions that improve your marketing strategy and help you achieve your goals.</w:t>
      </w:r>
    </w:p>
    <w:p w:rsidR="00000000" w:rsidDel="00000000" w:rsidP="00000000" w:rsidRDefault="00000000" w:rsidRPr="00000000" w14:paraId="00000351">
      <w:pPr>
        <w:pStyle w:val="Heading2"/>
        <w:keepNext w:val="0"/>
        <w:keepLines w:val="0"/>
        <w:spacing w:after="80" w:lineRule="auto"/>
        <w:rPr>
          <w:sz w:val="34"/>
          <w:szCs w:val="34"/>
        </w:rPr>
      </w:pPr>
      <w:bookmarkStart w:colFirst="0" w:colLast="0" w:name="_irmuqg3b75ot" w:id="236"/>
      <w:bookmarkEnd w:id="236"/>
      <w:r w:rsidDel="00000000" w:rsidR="00000000" w:rsidRPr="00000000">
        <w:rPr>
          <w:sz w:val="34"/>
          <w:szCs w:val="34"/>
          <w:rtl w:val="0"/>
        </w:rPr>
        <w:t xml:space="preserve">Evaluating Agile Marketing Effectiveness</w:t>
      </w:r>
    </w:p>
    <w:p w:rsidR="00000000" w:rsidDel="00000000" w:rsidP="00000000" w:rsidRDefault="00000000" w:rsidRPr="00000000" w14:paraId="000003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hiteboard with &quot;Evaluating Agile Marketing Effectiveness Day 13&quot; at the top, surrounded by charts and graphs showing re-engagement outcomes" id="27" name="image26.jpg"/>
            <a:graphic>
              <a:graphicData uri="http://schemas.openxmlformats.org/drawingml/2006/picture">
                <pic:pic>
                  <pic:nvPicPr>
                    <pic:cNvPr descr="A whiteboard with &quot;Evaluating Agile Marketing Effectiveness Day 13&quot; at the top, surrounded by charts and graphs showing re-engagement outcomes" id="0" name="image26.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3">
      <w:pPr>
        <w:spacing w:after="240" w:before="240" w:lineRule="auto"/>
        <w:rPr/>
      </w:pPr>
      <w:r w:rsidDel="00000000" w:rsidR="00000000" w:rsidRPr="00000000">
        <w:rPr>
          <w:rtl w:val="0"/>
        </w:rPr>
        <w:t xml:space="preserve">Agile marketing is a strategy that involves continuous experimentation and adaptation to changing market conditions. To evaluate the effectiveness of agile marketing, marketers need to assess campaign flexibility and measure the response to market changes.</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a8tsnf4nxrat" w:id="237"/>
      <w:bookmarkEnd w:id="237"/>
      <w:r w:rsidDel="00000000" w:rsidR="00000000" w:rsidRPr="00000000">
        <w:rPr>
          <w:b w:val="1"/>
          <w:color w:val="000000"/>
          <w:sz w:val="26"/>
          <w:szCs w:val="26"/>
          <w:rtl w:val="0"/>
        </w:rPr>
        <w:t xml:space="preserve">Assessing Campaign Flexibility</w:t>
      </w:r>
    </w:p>
    <w:p w:rsidR="00000000" w:rsidDel="00000000" w:rsidP="00000000" w:rsidRDefault="00000000" w:rsidRPr="00000000" w14:paraId="00000355">
      <w:pPr>
        <w:spacing w:after="240" w:before="240" w:lineRule="auto"/>
        <w:rPr/>
      </w:pPr>
      <w:r w:rsidDel="00000000" w:rsidR="00000000" w:rsidRPr="00000000">
        <w:rPr>
          <w:rtl w:val="0"/>
        </w:rPr>
        <w:t xml:space="preserve">Agile marketing requires campaigns that are flexible and can be adjusted as needed. Marketers need to assess the flexibility of their campaigns by looking at the following factors:</w:t>
      </w:r>
    </w:p>
    <w:p w:rsidR="00000000" w:rsidDel="00000000" w:rsidP="00000000" w:rsidRDefault="00000000" w:rsidRPr="00000000" w14:paraId="00000356">
      <w:pPr>
        <w:numPr>
          <w:ilvl w:val="0"/>
          <w:numId w:val="17"/>
        </w:numPr>
        <w:spacing w:after="0" w:afterAutospacing="0" w:before="240" w:lineRule="auto"/>
        <w:ind w:left="720" w:hanging="360"/>
      </w:pPr>
      <w:r w:rsidDel="00000000" w:rsidR="00000000" w:rsidRPr="00000000">
        <w:rPr>
          <w:b w:val="1"/>
          <w:rtl w:val="0"/>
        </w:rPr>
        <w:t xml:space="preserve">Timeframe:</w:t>
      </w:r>
      <w:r w:rsidDel="00000000" w:rsidR="00000000" w:rsidRPr="00000000">
        <w:rPr>
          <w:rtl w:val="0"/>
        </w:rPr>
        <w:t xml:space="preserve"> How quickly can the campaign be adjusted to respond to changing market conditions?</w:t>
      </w:r>
    </w:p>
    <w:p w:rsidR="00000000" w:rsidDel="00000000" w:rsidP="00000000" w:rsidRDefault="00000000" w:rsidRPr="00000000" w14:paraId="00000357">
      <w:pPr>
        <w:numPr>
          <w:ilvl w:val="0"/>
          <w:numId w:val="17"/>
        </w:numPr>
        <w:spacing w:after="0" w:afterAutospacing="0" w:before="0" w:beforeAutospacing="0" w:lineRule="auto"/>
        <w:ind w:left="720" w:hanging="360"/>
      </w:pPr>
      <w:r w:rsidDel="00000000" w:rsidR="00000000" w:rsidRPr="00000000">
        <w:rPr>
          <w:b w:val="1"/>
          <w:rtl w:val="0"/>
        </w:rPr>
        <w:t xml:space="preserve">Budget:</w:t>
      </w:r>
      <w:r w:rsidDel="00000000" w:rsidR="00000000" w:rsidRPr="00000000">
        <w:rPr>
          <w:rtl w:val="0"/>
        </w:rPr>
        <w:t xml:space="preserve"> Can the budget be adjusted to support changes in the campaign?</w:t>
      </w:r>
    </w:p>
    <w:p w:rsidR="00000000" w:rsidDel="00000000" w:rsidP="00000000" w:rsidRDefault="00000000" w:rsidRPr="00000000" w14:paraId="00000358">
      <w:pPr>
        <w:numPr>
          <w:ilvl w:val="0"/>
          <w:numId w:val="17"/>
        </w:numPr>
        <w:spacing w:after="240" w:before="0" w:beforeAutospacing="0" w:lineRule="auto"/>
        <w:ind w:left="720" w:hanging="360"/>
      </w:pPr>
      <w:r w:rsidDel="00000000" w:rsidR="00000000" w:rsidRPr="00000000">
        <w:rPr>
          <w:b w:val="1"/>
          <w:rtl w:val="0"/>
        </w:rPr>
        <w:t xml:space="preserve">Resources:</w:t>
      </w:r>
      <w:r w:rsidDel="00000000" w:rsidR="00000000" w:rsidRPr="00000000">
        <w:rPr>
          <w:rtl w:val="0"/>
        </w:rPr>
        <w:t xml:space="preserve"> Are there enough resources available to make changes to the campaign?</w:t>
      </w:r>
    </w:p>
    <w:p w:rsidR="00000000" w:rsidDel="00000000" w:rsidP="00000000" w:rsidRDefault="00000000" w:rsidRPr="00000000" w14:paraId="00000359">
      <w:pPr>
        <w:spacing w:after="240" w:before="240" w:lineRule="auto"/>
        <w:rPr/>
      </w:pPr>
      <w:r w:rsidDel="00000000" w:rsidR="00000000" w:rsidRPr="00000000">
        <w:rPr>
          <w:rtl w:val="0"/>
        </w:rPr>
        <w:t xml:space="preserve">By assessing these factors, marketers can determine if their campaigns are flexible enough to respond to changing market conditions.</w:t>
      </w:r>
    </w:p>
    <w:p w:rsidR="00000000" w:rsidDel="00000000" w:rsidP="00000000" w:rsidRDefault="00000000" w:rsidRPr="00000000" w14:paraId="0000035A">
      <w:pPr>
        <w:pStyle w:val="Heading3"/>
        <w:keepNext w:val="0"/>
        <w:keepLines w:val="0"/>
        <w:spacing w:before="280" w:lineRule="auto"/>
        <w:rPr>
          <w:b w:val="1"/>
          <w:color w:val="000000"/>
          <w:sz w:val="26"/>
          <w:szCs w:val="26"/>
        </w:rPr>
      </w:pPr>
      <w:bookmarkStart w:colFirst="0" w:colLast="0" w:name="_6ipf6mfqxp0x" w:id="238"/>
      <w:bookmarkEnd w:id="238"/>
      <w:r w:rsidDel="00000000" w:rsidR="00000000" w:rsidRPr="00000000">
        <w:rPr>
          <w:b w:val="1"/>
          <w:color w:val="000000"/>
          <w:sz w:val="26"/>
          <w:szCs w:val="26"/>
          <w:rtl w:val="0"/>
        </w:rPr>
        <w:t xml:space="preserve">Measuring Response to Market Changes</w:t>
      </w:r>
    </w:p>
    <w:p w:rsidR="00000000" w:rsidDel="00000000" w:rsidP="00000000" w:rsidRDefault="00000000" w:rsidRPr="00000000" w14:paraId="0000035B">
      <w:pPr>
        <w:spacing w:after="240" w:before="240" w:lineRule="auto"/>
        <w:rPr/>
      </w:pPr>
      <w:r w:rsidDel="00000000" w:rsidR="00000000" w:rsidRPr="00000000">
        <w:rPr>
          <w:rtl w:val="0"/>
        </w:rPr>
        <w:t xml:space="preserve">Measuring the response to market changes is critical to evaluating the effectiveness of agile marketing. Marketers need to track the following metrics:</w:t>
      </w:r>
    </w:p>
    <w:p w:rsidR="00000000" w:rsidDel="00000000" w:rsidP="00000000" w:rsidRDefault="00000000" w:rsidRPr="00000000" w14:paraId="0000035C">
      <w:pPr>
        <w:numPr>
          <w:ilvl w:val="0"/>
          <w:numId w:val="29"/>
        </w:numPr>
        <w:spacing w:after="0" w:afterAutospacing="0" w:before="240" w:lineRule="auto"/>
        <w:ind w:left="720" w:hanging="360"/>
      </w:pPr>
      <w:r w:rsidDel="00000000" w:rsidR="00000000" w:rsidRPr="00000000">
        <w:rPr>
          <w:b w:val="1"/>
          <w:rtl w:val="0"/>
        </w:rPr>
        <w:t xml:space="preserve">Conversion rates:</w:t>
      </w:r>
      <w:r w:rsidDel="00000000" w:rsidR="00000000" w:rsidRPr="00000000">
        <w:rPr>
          <w:rtl w:val="0"/>
        </w:rPr>
        <w:t xml:space="preserve"> How many leads or sales are generated from the campaign?</w:t>
      </w:r>
    </w:p>
    <w:p w:rsidR="00000000" w:rsidDel="00000000" w:rsidP="00000000" w:rsidRDefault="00000000" w:rsidRPr="00000000" w14:paraId="0000035D">
      <w:pPr>
        <w:numPr>
          <w:ilvl w:val="0"/>
          <w:numId w:val="29"/>
        </w:numPr>
        <w:spacing w:after="0" w:afterAutospacing="0" w:before="0" w:beforeAutospacing="0" w:lineRule="auto"/>
        <w:ind w:left="720" w:hanging="360"/>
      </w:pPr>
      <w:r w:rsidDel="00000000" w:rsidR="00000000" w:rsidRPr="00000000">
        <w:rPr>
          <w:b w:val="1"/>
          <w:rtl w:val="0"/>
        </w:rPr>
        <w:t xml:space="preserve">Engagement rates:</w:t>
      </w:r>
      <w:r w:rsidDel="00000000" w:rsidR="00000000" w:rsidRPr="00000000">
        <w:rPr>
          <w:rtl w:val="0"/>
        </w:rPr>
        <w:t xml:space="preserve"> How many people are interacting with the campaign?</w:t>
      </w:r>
    </w:p>
    <w:p w:rsidR="00000000" w:rsidDel="00000000" w:rsidP="00000000" w:rsidRDefault="00000000" w:rsidRPr="00000000" w14:paraId="0000035E">
      <w:pPr>
        <w:numPr>
          <w:ilvl w:val="0"/>
          <w:numId w:val="29"/>
        </w:numPr>
        <w:spacing w:after="240" w:before="0" w:beforeAutospacing="0" w:lineRule="auto"/>
        <w:ind w:left="720" w:hanging="360"/>
      </w:pPr>
      <w:r w:rsidDel="00000000" w:rsidR="00000000" w:rsidRPr="00000000">
        <w:rPr>
          <w:b w:val="1"/>
          <w:rtl w:val="0"/>
        </w:rPr>
        <w:t xml:space="preserve">Social media mentions:</w:t>
      </w:r>
      <w:r w:rsidDel="00000000" w:rsidR="00000000" w:rsidRPr="00000000">
        <w:rPr>
          <w:rtl w:val="0"/>
        </w:rPr>
        <w:t xml:space="preserve"> How many people are talking about the campaign on social media?</w:t>
      </w:r>
    </w:p>
    <w:p w:rsidR="00000000" w:rsidDel="00000000" w:rsidP="00000000" w:rsidRDefault="00000000" w:rsidRPr="00000000" w14:paraId="0000035F">
      <w:pPr>
        <w:spacing w:after="240" w:before="240" w:lineRule="auto"/>
        <w:rPr/>
      </w:pPr>
      <w:r w:rsidDel="00000000" w:rsidR="00000000" w:rsidRPr="00000000">
        <w:rPr>
          <w:rtl w:val="0"/>
        </w:rPr>
        <w:t xml:space="preserve">By tracking these metrics, marketers can determine if their campaigns are effective and if they are responding to changes in the market.</w:t>
      </w:r>
    </w:p>
    <w:p w:rsidR="00000000" w:rsidDel="00000000" w:rsidP="00000000" w:rsidRDefault="00000000" w:rsidRPr="00000000" w14:paraId="00000360">
      <w:pPr>
        <w:spacing w:after="240" w:before="240" w:lineRule="auto"/>
        <w:rPr/>
      </w:pPr>
      <w:r w:rsidDel="00000000" w:rsidR="00000000" w:rsidRPr="00000000">
        <w:rPr>
          <w:rtl w:val="0"/>
        </w:rPr>
        <w:t xml:space="preserve">In conclusion, evaluating the effectiveness of agile marketing requires assessing campaign flexibility and measuring the response to market changes. By doing so, marketers can ensure that their campaigns are flexible enough to respond to changing market conditions and are effective in generating leads and sales.</w:t>
      </w:r>
    </w:p>
    <w:p w:rsidR="00000000" w:rsidDel="00000000" w:rsidP="00000000" w:rsidRDefault="00000000" w:rsidRPr="00000000" w14:paraId="00000361">
      <w:pPr>
        <w:pStyle w:val="Heading2"/>
        <w:keepNext w:val="0"/>
        <w:keepLines w:val="0"/>
        <w:spacing w:after="80" w:lineRule="auto"/>
        <w:rPr>
          <w:b w:val="1"/>
          <w:sz w:val="34"/>
          <w:szCs w:val="34"/>
        </w:rPr>
      </w:pPr>
      <w:bookmarkStart w:colFirst="0" w:colLast="0" w:name="_vp2wx0hywoci" w:id="239"/>
      <w:bookmarkEnd w:id="239"/>
      <w:r w:rsidDel="00000000" w:rsidR="00000000" w:rsidRPr="00000000">
        <w:rPr>
          <w:sz w:val="34"/>
          <w:szCs w:val="34"/>
          <w:rtl w:val="0"/>
        </w:rPr>
        <w:t xml:space="preserve">Strategic Adjustments for Optimization</w:t>
      </w:r>
      <w:r w:rsidDel="00000000" w:rsidR="00000000" w:rsidRPr="00000000">
        <w:rPr>
          <w:rtl w:val="0"/>
        </w:rPr>
      </w:r>
    </w:p>
    <w:p w:rsidR="00000000" w:rsidDel="00000000" w:rsidP="00000000" w:rsidRDefault="00000000" w:rsidRPr="00000000" w14:paraId="00000362">
      <w:pPr>
        <w:spacing w:after="240" w:before="240" w:lineRule="auto"/>
        <w:rPr/>
      </w:pPr>
      <w:r w:rsidDel="00000000" w:rsidR="00000000" w:rsidRPr="00000000">
        <w:rPr>
          <w:rtl w:val="0"/>
        </w:rPr>
        <w:t xml:space="preserve">When it comes to re-engagement outcomes, agile marketing requires strategic adjustments for optimization. Here are two key areas to focus on:</w:t>
      </w:r>
    </w:p>
    <w:p w:rsidR="00000000" w:rsidDel="00000000" w:rsidP="00000000" w:rsidRDefault="00000000" w:rsidRPr="00000000" w14:paraId="00000363">
      <w:pPr>
        <w:pStyle w:val="Heading3"/>
        <w:keepNext w:val="0"/>
        <w:keepLines w:val="0"/>
        <w:spacing w:before="280" w:lineRule="auto"/>
        <w:rPr>
          <w:b w:val="1"/>
          <w:color w:val="000000"/>
          <w:sz w:val="26"/>
          <w:szCs w:val="26"/>
        </w:rPr>
      </w:pPr>
      <w:bookmarkStart w:colFirst="0" w:colLast="0" w:name="_lqmecuc02cci" w:id="240"/>
      <w:bookmarkEnd w:id="240"/>
      <w:r w:rsidDel="00000000" w:rsidR="00000000" w:rsidRPr="00000000">
        <w:rPr>
          <w:b w:val="1"/>
          <w:color w:val="000000"/>
          <w:sz w:val="26"/>
          <w:szCs w:val="26"/>
          <w:rtl w:val="0"/>
        </w:rPr>
        <w:t xml:space="preserve">Refining Audience Segmentation</w:t>
      </w:r>
    </w:p>
    <w:p w:rsidR="00000000" w:rsidDel="00000000" w:rsidP="00000000" w:rsidRDefault="00000000" w:rsidRPr="00000000" w14:paraId="00000364">
      <w:pPr>
        <w:spacing w:after="240" w:before="240" w:lineRule="auto"/>
        <w:rPr/>
      </w:pPr>
      <w:r w:rsidDel="00000000" w:rsidR="00000000" w:rsidRPr="00000000">
        <w:rPr>
          <w:rtl w:val="0"/>
        </w:rPr>
        <w:t xml:space="preserve">One of the most important aspects of agile marketing is understanding your audience. By refining audience segmentation, marketers can better target their messaging and increase the likelihood of re-engagement. This can be achieved by analyzing data such as demographics, behaviors, and preferences to create more specific audience segments.</w:t>
      </w:r>
    </w:p>
    <w:p w:rsidR="00000000" w:rsidDel="00000000" w:rsidP="00000000" w:rsidRDefault="00000000" w:rsidRPr="00000000" w14:paraId="00000365">
      <w:pPr>
        <w:spacing w:after="240" w:before="240" w:lineRule="auto"/>
        <w:rPr/>
      </w:pPr>
      <w:r w:rsidDel="00000000" w:rsidR="00000000" w:rsidRPr="00000000">
        <w:rPr>
          <w:rtl w:val="0"/>
        </w:rPr>
        <w:t xml:space="preserve">To refine audience segmentation, marketers can use tools such as customer relationship management (CRM) software and marketing automation platforms. These tools can help collect and analyze data to create detailed customer profiles and target messaging accordingly.</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ta51qzba7rsn" w:id="241"/>
      <w:bookmarkEnd w:id="241"/>
      <w:r w:rsidDel="00000000" w:rsidR="00000000" w:rsidRPr="00000000">
        <w:rPr>
          <w:b w:val="1"/>
          <w:color w:val="000000"/>
          <w:sz w:val="26"/>
          <w:szCs w:val="26"/>
          <w:rtl w:val="0"/>
        </w:rPr>
        <w:t xml:space="preserve">Personalizing Content for Re-engagement</w:t>
      </w:r>
    </w:p>
    <w:p w:rsidR="00000000" w:rsidDel="00000000" w:rsidP="00000000" w:rsidRDefault="00000000" w:rsidRPr="00000000" w14:paraId="00000367">
      <w:pPr>
        <w:spacing w:after="240" w:before="240" w:lineRule="auto"/>
        <w:rPr/>
      </w:pPr>
      <w:r w:rsidDel="00000000" w:rsidR="00000000" w:rsidRPr="00000000">
        <w:rPr>
          <w:rtl w:val="0"/>
        </w:rPr>
        <w:t xml:space="preserve">Personalization is a key component of agile marketing. By creating personalized content for re-engagement, marketers can increase the chances of converting leads into customers. This can be achieved by tailoring content to specific audience segments and incorporating personalized messaging.</w:t>
      </w:r>
    </w:p>
    <w:p w:rsidR="00000000" w:rsidDel="00000000" w:rsidP="00000000" w:rsidRDefault="00000000" w:rsidRPr="00000000" w14:paraId="00000368">
      <w:pPr>
        <w:spacing w:after="240" w:before="240" w:lineRule="auto"/>
        <w:rPr/>
      </w:pPr>
      <w:r w:rsidDel="00000000" w:rsidR="00000000" w:rsidRPr="00000000">
        <w:rPr>
          <w:rtl w:val="0"/>
        </w:rPr>
        <w:t xml:space="preserve">To personalize content for re-engagement, marketers can use tools such as dynamic content creation and email automation. These tools can help create personalized content based on customer data and behavior, increasing the likelihood of re-engagement.</w:t>
      </w:r>
    </w:p>
    <w:p w:rsidR="00000000" w:rsidDel="00000000" w:rsidP="00000000" w:rsidRDefault="00000000" w:rsidRPr="00000000" w14:paraId="00000369">
      <w:pPr>
        <w:spacing w:after="240" w:before="240" w:lineRule="auto"/>
        <w:rPr/>
      </w:pPr>
      <w:r w:rsidDel="00000000" w:rsidR="00000000" w:rsidRPr="00000000">
        <w:rPr>
          <w:rtl w:val="0"/>
        </w:rPr>
        <w:t xml:space="preserve">Overall, refining audience segmentation and personalizing content for re-engagement are crucial strategic adjustments for optimizing agile marketing outcomes. By focusing on these areas, marketers can increase the effectiveness of their re-engagement efforts and drive better results.</w:t>
      </w:r>
    </w:p>
    <w:p w:rsidR="00000000" w:rsidDel="00000000" w:rsidP="00000000" w:rsidRDefault="00000000" w:rsidRPr="00000000" w14:paraId="0000036A">
      <w:pPr>
        <w:pStyle w:val="Heading2"/>
        <w:keepNext w:val="0"/>
        <w:keepLines w:val="0"/>
        <w:spacing w:after="80" w:lineRule="auto"/>
        <w:rPr>
          <w:b w:val="1"/>
          <w:sz w:val="34"/>
          <w:szCs w:val="34"/>
        </w:rPr>
      </w:pPr>
      <w:bookmarkStart w:colFirst="0" w:colLast="0" w:name="_vxjhpim46hl8" w:id="242"/>
      <w:bookmarkEnd w:id="242"/>
      <w:r w:rsidDel="00000000" w:rsidR="00000000" w:rsidRPr="00000000">
        <w:rPr>
          <w:sz w:val="34"/>
          <w:szCs w:val="34"/>
          <w:rtl w:val="0"/>
        </w:rPr>
        <w:t xml:space="preserve">Implementing Tactical Revisions</w:t>
      </w:r>
      <w:r w:rsidDel="00000000" w:rsidR="00000000" w:rsidRPr="00000000">
        <w:rPr>
          <w:rtl w:val="0"/>
        </w:rPr>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f0u2s0p7e3r1" w:id="243"/>
      <w:bookmarkEnd w:id="243"/>
      <w:r w:rsidDel="00000000" w:rsidR="00000000" w:rsidRPr="00000000">
        <w:rPr>
          <w:b w:val="1"/>
          <w:color w:val="000000"/>
          <w:sz w:val="26"/>
          <w:szCs w:val="26"/>
          <w:rtl w:val="0"/>
        </w:rPr>
        <w:t xml:space="preserve">Adapting Communication Channels</w:t>
      </w:r>
    </w:p>
    <w:p w:rsidR="00000000" w:rsidDel="00000000" w:rsidP="00000000" w:rsidRDefault="00000000" w:rsidRPr="00000000" w14:paraId="0000036C">
      <w:pPr>
        <w:spacing w:after="240" w:before="240" w:lineRule="auto"/>
        <w:rPr/>
      </w:pPr>
      <w:r w:rsidDel="00000000" w:rsidR="00000000" w:rsidRPr="00000000">
        <w:rPr>
          <w:rtl w:val="0"/>
        </w:rPr>
        <w:t xml:space="preserve">After analyzing the re-engagement outcomes, the agile marketing team might find that certain communication channels are not delivering the desired results. In such cases, it is necessary to adapt the communication channels to ensure that the message is reaching the target audience effectively.</w:t>
      </w:r>
    </w:p>
    <w:p w:rsidR="00000000" w:rsidDel="00000000" w:rsidP="00000000" w:rsidRDefault="00000000" w:rsidRPr="00000000" w14:paraId="0000036D">
      <w:pPr>
        <w:spacing w:after="240" w:before="240" w:lineRule="auto"/>
        <w:rPr/>
      </w:pPr>
      <w:r w:rsidDel="00000000" w:rsidR="00000000" w:rsidRPr="00000000">
        <w:rPr>
          <w:rtl w:val="0"/>
        </w:rPr>
        <w:t xml:space="preserve">For instance, if the team finds that email marketing is not yielding the expected results, they might consider switching to social media or direct mail marketing. This way, they can reach out to a wider audience and engage with them more effectively.</w:t>
      </w:r>
    </w:p>
    <w:p w:rsidR="00000000" w:rsidDel="00000000" w:rsidP="00000000" w:rsidRDefault="00000000" w:rsidRPr="00000000" w14:paraId="0000036E">
      <w:pPr>
        <w:pStyle w:val="Heading3"/>
        <w:keepNext w:val="0"/>
        <w:keepLines w:val="0"/>
        <w:spacing w:before="280" w:lineRule="auto"/>
        <w:rPr>
          <w:b w:val="1"/>
          <w:color w:val="000000"/>
          <w:sz w:val="26"/>
          <w:szCs w:val="26"/>
        </w:rPr>
      </w:pPr>
      <w:bookmarkStart w:colFirst="0" w:colLast="0" w:name="_r5due0npd6yg" w:id="244"/>
      <w:bookmarkEnd w:id="244"/>
      <w:r w:rsidDel="00000000" w:rsidR="00000000" w:rsidRPr="00000000">
        <w:rPr>
          <w:b w:val="1"/>
          <w:color w:val="000000"/>
          <w:sz w:val="26"/>
          <w:szCs w:val="26"/>
          <w:rtl w:val="0"/>
        </w:rPr>
        <w:t xml:space="preserve">Timing Adjustments for Maximum Impact</w:t>
      </w:r>
    </w:p>
    <w:p w:rsidR="00000000" w:rsidDel="00000000" w:rsidP="00000000" w:rsidRDefault="00000000" w:rsidRPr="00000000" w14:paraId="0000036F">
      <w:pPr>
        <w:spacing w:after="240" w:before="240" w:lineRule="auto"/>
        <w:rPr/>
      </w:pPr>
      <w:r w:rsidDel="00000000" w:rsidR="00000000" w:rsidRPr="00000000">
        <w:rPr>
          <w:rtl w:val="0"/>
        </w:rPr>
        <w:t xml:space="preserve">Timing is a critical aspect of agile marketing, and it is essential to adjust the timing of marketing campaigns based on the re-engagement outcomes. The team must analyze the data and determine the optimal time to launch campaigns to maximize their impact.</w:t>
      </w:r>
    </w:p>
    <w:p w:rsidR="00000000" w:rsidDel="00000000" w:rsidP="00000000" w:rsidRDefault="00000000" w:rsidRPr="00000000" w14:paraId="00000370">
      <w:pPr>
        <w:spacing w:after="240" w:before="240" w:lineRule="auto"/>
        <w:rPr/>
      </w:pPr>
      <w:r w:rsidDel="00000000" w:rsidR="00000000" w:rsidRPr="00000000">
        <w:rPr>
          <w:rtl w:val="0"/>
        </w:rPr>
        <w:t xml:space="preserve">For example, if the team finds that their target audience is more active on social media during certain times of the day, they might consider launching campaigns during those times. This way, they can ensure that their message reaches the target audience when they are most likely to engage with it.</w:t>
      </w:r>
    </w:p>
    <w:p w:rsidR="00000000" w:rsidDel="00000000" w:rsidP="00000000" w:rsidRDefault="00000000" w:rsidRPr="00000000" w14:paraId="00000371">
      <w:pPr>
        <w:spacing w:after="240" w:before="240" w:lineRule="auto"/>
        <w:rPr/>
      </w:pPr>
      <w:r w:rsidDel="00000000" w:rsidR="00000000" w:rsidRPr="00000000">
        <w:rPr>
          <w:rtl w:val="0"/>
        </w:rPr>
        <w:t xml:space="preserve">In conclusion, implementing tactical revisions is a crucial aspect of agile marketing. By adapting communication channels and adjusting the timing of campaigns, the team can ensure that their message reaches the target audience effectively and maximizes its impact.</w:t>
      </w:r>
    </w:p>
    <w:p w:rsidR="00000000" w:rsidDel="00000000" w:rsidP="00000000" w:rsidRDefault="00000000" w:rsidRPr="00000000" w14:paraId="00000372">
      <w:pPr>
        <w:pStyle w:val="Heading2"/>
        <w:keepNext w:val="0"/>
        <w:keepLines w:val="0"/>
        <w:spacing w:after="80" w:lineRule="auto"/>
        <w:rPr>
          <w:sz w:val="34"/>
          <w:szCs w:val="34"/>
        </w:rPr>
      </w:pPr>
      <w:bookmarkStart w:colFirst="0" w:colLast="0" w:name="_67gabr8o63vg" w:id="245"/>
      <w:bookmarkEnd w:id="245"/>
      <w:r w:rsidDel="00000000" w:rsidR="00000000" w:rsidRPr="00000000">
        <w:rPr>
          <w:sz w:val="34"/>
          <w:szCs w:val="34"/>
          <w:rtl w:val="0"/>
        </w:rPr>
        <w:t xml:space="preserve">Continual Learning and Agile Iteration</w:t>
      </w:r>
    </w:p>
    <w:p w:rsidR="00000000" w:rsidDel="00000000" w:rsidP="00000000" w:rsidRDefault="00000000" w:rsidRPr="00000000" w14:paraId="00000373">
      <w:pPr>
        <w:spacing w:after="240" w:before="240" w:lineRule="auto"/>
        <w:rPr/>
      </w:pPr>
      <w:r w:rsidDel="00000000" w:rsidR="00000000" w:rsidRPr="00000000">
        <w:rPr>
          <w:rtl w:val="0"/>
        </w:rPr>
        <w:t xml:space="preserve">To successfully re-engage customers, continual learning and agile iteration are essential components of an effective marketing strategy. By incorporating feedback loops and leveraging data, marketers can make informed decisions for future campaigns.</w:t>
      </w:r>
    </w:p>
    <w:p w:rsidR="00000000" w:rsidDel="00000000" w:rsidP="00000000" w:rsidRDefault="00000000" w:rsidRPr="00000000" w14:paraId="00000374">
      <w:pPr>
        <w:pStyle w:val="Heading3"/>
        <w:keepNext w:val="0"/>
        <w:keepLines w:val="0"/>
        <w:spacing w:before="280" w:lineRule="auto"/>
        <w:rPr>
          <w:b w:val="1"/>
          <w:color w:val="000000"/>
          <w:sz w:val="26"/>
          <w:szCs w:val="26"/>
        </w:rPr>
      </w:pPr>
      <w:bookmarkStart w:colFirst="0" w:colLast="0" w:name="_3u2k97952abk" w:id="246"/>
      <w:bookmarkEnd w:id="246"/>
      <w:r w:rsidDel="00000000" w:rsidR="00000000" w:rsidRPr="00000000">
        <w:rPr>
          <w:b w:val="1"/>
          <w:color w:val="000000"/>
          <w:sz w:val="26"/>
          <w:szCs w:val="26"/>
          <w:rtl w:val="0"/>
        </w:rPr>
        <w:t xml:space="preserve">Incorporating Feedback Loops</w:t>
      </w:r>
    </w:p>
    <w:p w:rsidR="00000000" w:rsidDel="00000000" w:rsidP="00000000" w:rsidRDefault="00000000" w:rsidRPr="00000000" w14:paraId="00000375">
      <w:pPr>
        <w:spacing w:after="240" w:before="240" w:lineRule="auto"/>
        <w:rPr/>
      </w:pPr>
      <w:r w:rsidDel="00000000" w:rsidR="00000000" w:rsidRPr="00000000">
        <w:rPr>
          <w:rtl w:val="0"/>
        </w:rPr>
        <w:t xml:space="preserve">Feedback loops are a critical part of agile marketing, allowing marketers to quickly adjust their strategy based on customer responses. By monitoring customer interactions and feedback, marketers can identify areas for improvement and adjust their approach accordingly.</w:t>
      </w:r>
    </w:p>
    <w:p w:rsidR="00000000" w:rsidDel="00000000" w:rsidP="00000000" w:rsidRDefault="00000000" w:rsidRPr="00000000" w14:paraId="00000376">
      <w:pPr>
        <w:spacing w:after="240" w:before="240" w:lineRule="auto"/>
        <w:rPr/>
      </w:pPr>
      <w:r w:rsidDel="00000000" w:rsidR="00000000" w:rsidRPr="00000000">
        <w:rPr>
          <w:rtl w:val="0"/>
        </w:rPr>
        <w:t xml:space="preserve">One effective way to incorporate feedback loops is through A/B testing. By testing two different versions of a campaign, marketers can quickly identify which approach is more effective and make adjustments accordingly. Additionally, social media monitoring tools can help marketers stay on top of customer feedback and sentiment, allowing them to quickly respond to any issues or concerns.</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2ndetnxj60av" w:id="247"/>
      <w:bookmarkEnd w:id="247"/>
      <w:r w:rsidDel="00000000" w:rsidR="00000000" w:rsidRPr="00000000">
        <w:rPr>
          <w:b w:val="1"/>
          <w:color w:val="000000"/>
          <w:sz w:val="26"/>
          <w:szCs w:val="26"/>
          <w:rtl w:val="0"/>
        </w:rPr>
        <w:t xml:space="preserve">Leveraging Data for Future Campaigns</w:t>
      </w:r>
    </w:p>
    <w:p w:rsidR="00000000" w:rsidDel="00000000" w:rsidP="00000000" w:rsidRDefault="00000000" w:rsidRPr="00000000" w14:paraId="00000378">
      <w:pPr>
        <w:spacing w:after="240" w:before="240" w:lineRule="auto"/>
        <w:rPr/>
      </w:pPr>
      <w:r w:rsidDel="00000000" w:rsidR="00000000" w:rsidRPr="00000000">
        <w:rPr>
          <w:rtl w:val="0"/>
        </w:rPr>
        <w:t xml:space="preserve">Data is a powerful tool for marketers, providing insights into customer behavior and preferences. By analyzing data from previous campaigns, marketers can identify trends and patterns that can inform future strategies.</w:t>
      </w:r>
    </w:p>
    <w:p w:rsidR="00000000" w:rsidDel="00000000" w:rsidP="00000000" w:rsidRDefault="00000000" w:rsidRPr="00000000" w14:paraId="00000379">
      <w:pPr>
        <w:spacing w:after="240" w:before="240" w:lineRule="auto"/>
        <w:rPr/>
      </w:pPr>
      <w:r w:rsidDel="00000000" w:rsidR="00000000" w:rsidRPr="00000000">
        <w:rPr>
          <w:rtl w:val="0"/>
        </w:rPr>
        <w:t xml:space="preserve">One effective way to leverage data is through customer segmentation. By dividing customers into groups based on shared characteristics, marketers can tailor their approach to each group's unique needs and preferences. Additionally, data can be used to identify which channels and tactics are most effective for reaching different segments, allowing marketers to optimize their approach for maximum impact.</w:t>
      </w:r>
    </w:p>
    <w:p w:rsidR="00000000" w:rsidDel="00000000" w:rsidP="00000000" w:rsidRDefault="00000000" w:rsidRPr="00000000" w14:paraId="0000037A">
      <w:pPr>
        <w:spacing w:after="240" w:before="240" w:lineRule="auto"/>
        <w:rPr/>
      </w:pPr>
      <w:r w:rsidDel="00000000" w:rsidR="00000000" w:rsidRPr="00000000">
        <w:rPr>
          <w:rtl w:val="0"/>
        </w:rPr>
        <w:t xml:space="preserve">In conclusion, continual learning and agile iteration are essential components of a successful re-engagement strategy. By incorporating feedback loops and leveraging data, marketers can make informed decisions and adjust their approach to better meet customer needs and preferences.</w:t>
      </w:r>
    </w:p>
    <w:p w:rsidR="00000000" w:rsidDel="00000000" w:rsidP="00000000" w:rsidRDefault="00000000" w:rsidRPr="00000000" w14:paraId="0000037B">
      <w:pPr>
        <w:pStyle w:val="Heading2"/>
        <w:rPr/>
      </w:pPr>
      <w:bookmarkStart w:colFirst="0" w:colLast="0" w:name="_4d91n8l5kg63" w:id="248"/>
      <w:bookmarkEnd w:id="248"/>
      <w:r w:rsidDel="00000000" w:rsidR="00000000" w:rsidRPr="00000000">
        <w:rPr>
          <w:rtl w:val="0"/>
        </w:rPr>
        <w:t xml:space="preserve">AI Prompts</w:t>
      </w:r>
    </w:p>
    <w:p w:rsidR="00000000" w:rsidDel="00000000" w:rsidP="00000000" w:rsidRDefault="00000000" w:rsidRPr="00000000" w14:paraId="0000037C">
      <w:pPr>
        <w:rPr/>
      </w:pPr>
      <w:r w:rsidDel="00000000" w:rsidR="00000000" w:rsidRPr="00000000">
        <w:rPr>
          <w:rtl w:val="0"/>
        </w:rPr>
      </w:r>
    </w:p>
    <w:p w:rsidR="00000000" w:rsidDel="00000000" w:rsidP="00000000" w:rsidRDefault="00000000" w:rsidRPr="00000000" w14:paraId="0000037D">
      <w:pPr>
        <w:numPr>
          <w:ilvl w:val="0"/>
          <w:numId w:val="30"/>
        </w:numPr>
        <w:spacing w:after="200" w:lineRule="auto"/>
        <w:ind w:left="720" w:hanging="360"/>
        <w:rPr>
          <w:u w:val="none"/>
        </w:rPr>
      </w:pPr>
      <w:r w:rsidDel="00000000" w:rsidR="00000000" w:rsidRPr="00000000">
        <w:rPr>
          <w:rtl w:val="0"/>
        </w:rPr>
        <w:t xml:space="preserve">ChatGPT, how can I use A/B testing to refine my re-engagement strategies?</w:t>
      </w:r>
    </w:p>
    <w:p w:rsidR="00000000" w:rsidDel="00000000" w:rsidP="00000000" w:rsidRDefault="00000000" w:rsidRPr="00000000" w14:paraId="0000037E">
      <w:pPr>
        <w:numPr>
          <w:ilvl w:val="0"/>
          <w:numId w:val="30"/>
        </w:numPr>
        <w:spacing w:after="200" w:before="0" w:lineRule="auto"/>
        <w:ind w:left="720" w:hanging="360"/>
        <w:rPr>
          <w:u w:val="none"/>
        </w:rPr>
      </w:pPr>
      <w:r w:rsidDel="00000000" w:rsidR="00000000" w:rsidRPr="00000000">
        <w:rPr>
          <w:rtl w:val="0"/>
        </w:rPr>
        <w:t xml:space="preserve">ChatGPT, what are some signs that I need to pivot my re-engagement approach?</w:t>
      </w:r>
    </w:p>
    <w:p w:rsidR="00000000" w:rsidDel="00000000" w:rsidP="00000000" w:rsidRDefault="00000000" w:rsidRPr="00000000" w14:paraId="0000037F">
      <w:pPr>
        <w:numPr>
          <w:ilvl w:val="0"/>
          <w:numId w:val="30"/>
        </w:numPr>
        <w:spacing w:after="200" w:before="0" w:lineRule="auto"/>
        <w:ind w:left="720" w:hanging="360"/>
        <w:rPr>
          <w:u w:val="none"/>
        </w:rPr>
      </w:pPr>
      <w:r w:rsidDel="00000000" w:rsidR="00000000" w:rsidRPr="00000000">
        <w:rPr>
          <w:rtl w:val="0"/>
        </w:rPr>
        <w:t xml:space="preserve">ChatGPT, can you suggest agile marketing tactics that are effective in quickly adapting to customer feedback?</w:t>
      </w:r>
    </w:p>
    <w:p w:rsidR="00000000" w:rsidDel="00000000" w:rsidP="00000000" w:rsidRDefault="00000000" w:rsidRPr="00000000" w14:paraId="00000380">
      <w:pPr>
        <w:numPr>
          <w:ilvl w:val="0"/>
          <w:numId w:val="30"/>
        </w:numPr>
        <w:spacing w:after="200" w:before="0" w:lineRule="auto"/>
        <w:ind w:left="720" w:hanging="360"/>
        <w:rPr>
          <w:u w:val="none"/>
        </w:rPr>
      </w:pPr>
      <w:r w:rsidDel="00000000" w:rsidR="00000000" w:rsidRPr="00000000">
        <w:rPr>
          <w:rtl w:val="0"/>
        </w:rPr>
        <w:t xml:space="preserve">ChatGPT, how can I ensure my marketing team remains flexible and responsive to re-engagement campaign outcomes?</w:t>
      </w:r>
    </w:p>
    <w:p w:rsidR="00000000" w:rsidDel="00000000" w:rsidP="00000000" w:rsidRDefault="00000000" w:rsidRPr="00000000" w14:paraId="00000381">
      <w:pPr>
        <w:numPr>
          <w:ilvl w:val="0"/>
          <w:numId w:val="30"/>
        </w:numPr>
        <w:spacing w:after="200" w:lineRule="auto"/>
        <w:ind w:left="720" w:hanging="360"/>
        <w:rPr>
          <w:u w:val="none"/>
        </w:rPr>
      </w:pPr>
      <w:r w:rsidDel="00000000" w:rsidR="00000000" w:rsidRPr="00000000">
        <w:rPr>
          <w:rtl w:val="0"/>
        </w:rPr>
        <w:t xml:space="preserve">ChatGPT, what are the best practices for documenting and learning from each campaign iteration?</w:t>
      </w:r>
    </w:p>
    <w:p w:rsidR="00000000" w:rsidDel="00000000" w:rsidP="00000000" w:rsidRDefault="00000000" w:rsidRPr="00000000" w14:paraId="00000382">
      <w:pPr>
        <w:rPr/>
      </w:pPr>
      <w:r w:rsidDel="00000000" w:rsidR="00000000" w:rsidRPr="00000000">
        <w:rPr>
          <w:rtl w:val="0"/>
        </w:rPr>
      </w:r>
    </w:p>
    <w:p w:rsidR="00000000" w:rsidDel="00000000" w:rsidP="00000000" w:rsidRDefault="00000000" w:rsidRPr="00000000" w14:paraId="00000383">
      <w:pPr>
        <w:keepNext w:val="0"/>
        <w:keepLines w:val="0"/>
        <w:spacing w:before="480" w:lineRule="auto"/>
        <w:rPr/>
      </w:pPr>
      <w:r w:rsidDel="00000000" w:rsidR="00000000" w:rsidRPr="00000000">
        <w:br w:type="page"/>
      </w:r>
      <w:r w:rsidDel="00000000" w:rsidR="00000000" w:rsidRPr="00000000">
        <w:rPr>
          <w:rtl w:val="0"/>
        </w:rPr>
      </w:r>
    </w:p>
    <w:p w:rsidR="00000000" w:rsidDel="00000000" w:rsidP="00000000" w:rsidRDefault="00000000" w:rsidRPr="00000000" w14:paraId="00000384">
      <w:pPr>
        <w:pStyle w:val="Heading1"/>
        <w:keepNext w:val="0"/>
        <w:keepLines w:val="0"/>
        <w:spacing w:before="480" w:lineRule="auto"/>
        <w:rPr>
          <w:sz w:val="46"/>
          <w:szCs w:val="46"/>
        </w:rPr>
      </w:pPr>
      <w:bookmarkStart w:colFirst="0" w:colLast="0" w:name="_35ifmb2ewgs6" w:id="249"/>
      <w:bookmarkEnd w:id="249"/>
      <w:r w:rsidDel="00000000" w:rsidR="00000000" w:rsidRPr="00000000">
        <w:rPr>
          <w:sz w:val="46"/>
          <w:szCs w:val="46"/>
          <w:rtl w:val="0"/>
        </w:rPr>
        <w:t xml:space="preserve">Day 14: Maintaining Relationships Post-Reactivation: Continuous Engagement Plans</w:t>
      </w:r>
    </w:p>
    <w:p w:rsidR="00000000" w:rsidDel="00000000" w:rsidP="00000000" w:rsidRDefault="00000000" w:rsidRPr="00000000" w14:paraId="00000385">
      <w:pPr>
        <w:spacing w:after="240" w:before="240" w:lineRule="auto"/>
        <w:rPr/>
      </w:pPr>
      <w:r w:rsidDel="00000000" w:rsidR="00000000" w:rsidRPr="00000000">
        <w:rPr>
          <w:rtl w:val="0"/>
        </w:rPr>
        <w:t xml:space="preserve">Maintaining relationships can be a challenging task, particularly after reactivation. Day 14 of the continuous engagement plan focuses on strategies to maintain relationships post-reactivation. This article will delve into the importance of continuous engagement plans and how they can help individuals maintain relationships with their loved ones.</w:t>
      </w:r>
    </w:p>
    <w:p w:rsidR="00000000" w:rsidDel="00000000" w:rsidP="00000000" w:rsidRDefault="00000000" w:rsidRPr="00000000" w14:paraId="00000386">
      <w:pPr>
        <w:spacing w:after="240" w:before="240" w:lineRule="auto"/>
        <w:rPr/>
      </w:pPr>
      <w:r w:rsidDel="00000000" w:rsidR="00000000" w:rsidRPr="00000000">
        <w:rPr/>
        <w:drawing>
          <wp:inline distB="114300" distT="114300" distL="114300" distR="114300">
            <wp:extent cx="5943600" cy="4064000"/>
            <wp:effectExtent b="0" l="0" r="0" t="0"/>
            <wp:docPr descr="A table with a laptop and phone, surrounded by a calendar, pen, and coffee cup. A graph showing consistent communication and a checklist of engagement activities" id="22" name="image15.jpg"/>
            <a:graphic>
              <a:graphicData uri="http://schemas.openxmlformats.org/drawingml/2006/picture">
                <pic:pic>
                  <pic:nvPicPr>
                    <pic:cNvPr descr="A table with a laptop and phone, surrounded by a calendar, pen, and coffee cup. A graph showing consistent communication and a checklist of engagement activities" id="0" name="image15.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7">
      <w:pPr>
        <w:spacing w:after="240" w:before="240" w:lineRule="auto"/>
        <w:rPr/>
      </w:pPr>
      <w:r w:rsidDel="00000000" w:rsidR="00000000" w:rsidRPr="00000000">
        <w:rPr>
          <w:rtl w:val="0"/>
        </w:rPr>
        <w:t xml:space="preserve">Continuous engagement plans are essential for individuals who are looking to maintain relationships post-reactivation. Reactivation can be a challenging period, and it is not uncommon for individuals to lose touch with their loved ones during this time. A continuous engagement plan can help individuals stay connected with their loved ones and maintain their relationships, even after reactivation.</w:t>
      </w:r>
    </w:p>
    <w:p w:rsidR="00000000" w:rsidDel="00000000" w:rsidP="00000000" w:rsidRDefault="00000000" w:rsidRPr="00000000" w14:paraId="00000388">
      <w:pPr>
        <w:spacing w:after="240" w:before="240" w:lineRule="auto"/>
        <w:rPr/>
      </w:pPr>
      <w:r w:rsidDel="00000000" w:rsidR="00000000" w:rsidRPr="00000000">
        <w:rPr>
          <w:rtl w:val="0"/>
        </w:rPr>
        <w:t xml:space="preserve">In this article, we will explore the different strategies that individuals can use to maintain their relationships post-reactivation. From regular communication to spending quality time with loved ones, we will provide practical tips that individuals can use to ensure that their relationships remain strong and healthy. By implementing these strategies, individuals can foster long-lasting relationships with their loved ones, even after reactivation.</w:t>
      </w:r>
    </w:p>
    <w:p w:rsidR="00000000" w:rsidDel="00000000" w:rsidP="00000000" w:rsidRDefault="00000000" w:rsidRPr="00000000" w14:paraId="00000389">
      <w:pPr>
        <w:pStyle w:val="Heading2"/>
        <w:keepNext w:val="0"/>
        <w:keepLines w:val="0"/>
        <w:spacing w:after="80" w:lineRule="auto"/>
        <w:rPr>
          <w:sz w:val="34"/>
          <w:szCs w:val="34"/>
        </w:rPr>
      </w:pPr>
      <w:bookmarkStart w:colFirst="0" w:colLast="0" w:name="_cafkgclmsa7p" w:id="250"/>
      <w:bookmarkEnd w:id="250"/>
      <w:r w:rsidDel="00000000" w:rsidR="00000000" w:rsidRPr="00000000">
        <w:rPr>
          <w:sz w:val="34"/>
          <w:szCs w:val="34"/>
          <w:rtl w:val="0"/>
        </w:rPr>
        <w:t xml:space="preserve">Assessing Relationship Health</w:t>
      </w:r>
    </w:p>
    <w:p w:rsidR="00000000" w:rsidDel="00000000" w:rsidP="00000000" w:rsidRDefault="00000000" w:rsidRPr="00000000" w14:paraId="0000038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wo individuals exchanging messages and calls, scheduling regular meet-ups, and sharing mutual interests to maintain a healthy and engaged relationship" id="23" name="image20.jpg"/>
            <a:graphic>
              <a:graphicData uri="http://schemas.openxmlformats.org/drawingml/2006/picture">
                <pic:pic>
                  <pic:nvPicPr>
                    <pic:cNvPr descr="Two individuals exchanging messages and calls, scheduling regular meet-ups, and sharing mutual interests to maintain a healthy and engaged relationship" id="0" name="image20.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B">
      <w:pPr>
        <w:spacing w:after="240" w:before="240" w:lineRule="auto"/>
        <w:rPr/>
      </w:pPr>
      <w:r w:rsidDel="00000000" w:rsidR="00000000" w:rsidRPr="00000000">
        <w:rPr>
          <w:rtl w:val="0"/>
        </w:rPr>
        <w:t xml:space="preserve">Maintaining healthy relationships is essential for personal and professional growth. To ensure that relationships remain healthy, it is essential to assess their health regularly. This section will discuss two key metrics that can help assess the health of a relationship.</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dgjknanwdnfb" w:id="251"/>
      <w:bookmarkEnd w:id="251"/>
      <w:r w:rsidDel="00000000" w:rsidR="00000000" w:rsidRPr="00000000">
        <w:rPr>
          <w:b w:val="1"/>
          <w:color w:val="000000"/>
          <w:sz w:val="26"/>
          <w:szCs w:val="26"/>
          <w:rtl w:val="0"/>
        </w:rPr>
        <w:t xml:space="preserve">Identifying Key Relationship Metrics</w:t>
      </w:r>
    </w:p>
    <w:p w:rsidR="00000000" w:rsidDel="00000000" w:rsidP="00000000" w:rsidRDefault="00000000" w:rsidRPr="00000000" w14:paraId="0000038D">
      <w:pPr>
        <w:spacing w:after="240" w:before="240" w:lineRule="auto"/>
        <w:rPr/>
      </w:pPr>
      <w:r w:rsidDel="00000000" w:rsidR="00000000" w:rsidRPr="00000000">
        <w:rPr>
          <w:rtl w:val="0"/>
        </w:rPr>
        <w:t xml:space="preserve">Identifying key relationship metrics is essential to assess the health of a relationship. These metrics can vary depending on the type of relationship. For personal relationships, metrics such as trust, communication, and emotional support can be crucial. For professional relationships, metrics such as reliability, responsiveness, and accountability can be essential.</w:t>
      </w:r>
    </w:p>
    <w:p w:rsidR="00000000" w:rsidDel="00000000" w:rsidP="00000000" w:rsidRDefault="00000000" w:rsidRPr="00000000" w14:paraId="0000038E">
      <w:pPr>
        <w:spacing w:after="240" w:before="240" w:lineRule="auto"/>
        <w:rPr/>
      </w:pPr>
      <w:r w:rsidDel="00000000" w:rsidR="00000000" w:rsidRPr="00000000">
        <w:rPr>
          <w:rtl w:val="0"/>
        </w:rPr>
        <w:t xml:space="preserve">To identify key relationship metrics, it is essential to consider the goals and expectations of the relationship. Once the key metrics are identified, they can be used to assess the health of the relationship regularly.</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e9k25ep06gb" w:id="252"/>
      <w:bookmarkEnd w:id="252"/>
      <w:r w:rsidDel="00000000" w:rsidR="00000000" w:rsidRPr="00000000">
        <w:rPr>
          <w:b w:val="1"/>
          <w:color w:val="000000"/>
          <w:sz w:val="26"/>
          <w:szCs w:val="26"/>
          <w:rtl w:val="0"/>
        </w:rPr>
        <w:t xml:space="preserve">Monitoring Interaction Frequency</w:t>
      </w:r>
    </w:p>
    <w:p w:rsidR="00000000" w:rsidDel="00000000" w:rsidP="00000000" w:rsidRDefault="00000000" w:rsidRPr="00000000" w14:paraId="00000390">
      <w:pPr>
        <w:spacing w:after="240" w:before="240" w:lineRule="auto"/>
        <w:rPr/>
      </w:pPr>
      <w:r w:rsidDel="00000000" w:rsidR="00000000" w:rsidRPr="00000000">
        <w:rPr>
          <w:rtl w:val="0"/>
        </w:rPr>
        <w:t xml:space="preserve">Monitoring interaction frequency is another crucial metric to assess the health of a relationship. The frequency of interaction can vary depending on the type of relationship. For personal relationships, frequent interaction can be a sign of a healthy relationship. For professional relationships, the frequency of interaction can vary depending on the nature of the relationship.</w:t>
      </w:r>
    </w:p>
    <w:p w:rsidR="00000000" w:rsidDel="00000000" w:rsidP="00000000" w:rsidRDefault="00000000" w:rsidRPr="00000000" w14:paraId="00000391">
      <w:pPr>
        <w:spacing w:after="240" w:before="240" w:lineRule="auto"/>
        <w:rPr/>
      </w:pPr>
      <w:r w:rsidDel="00000000" w:rsidR="00000000" w:rsidRPr="00000000">
        <w:rPr>
          <w:rtl w:val="0"/>
        </w:rPr>
        <w:t xml:space="preserve">To monitor interaction frequency, it is essential to establish a baseline and track the frequency of interaction over time. If the frequency of interaction decreases, it may be a sign that the relationship is not as healthy as it once was. Regular monitoring of interaction frequency can help identify potential issues and address them before they become significant problems.</w:t>
      </w:r>
    </w:p>
    <w:p w:rsidR="00000000" w:rsidDel="00000000" w:rsidP="00000000" w:rsidRDefault="00000000" w:rsidRPr="00000000" w14:paraId="00000392">
      <w:pPr>
        <w:spacing w:after="240" w:before="240" w:lineRule="auto"/>
        <w:rPr/>
      </w:pPr>
      <w:r w:rsidDel="00000000" w:rsidR="00000000" w:rsidRPr="00000000">
        <w:rPr>
          <w:rtl w:val="0"/>
        </w:rPr>
        <w:t xml:space="preserve">In conclusion, assessing the health of a relationship is essential to maintain healthy relationships. Identifying key relationship metrics and monitoring interaction frequency are two crucial metrics that can help assess the health of a relationship. By regularly assessing these metrics, individuals can ensure that their relationships remain healthy and fulfilling.</w:t>
      </w:r>
    </w:p>
    <w:p w:rsidR="00000000" w:rsidDel="00000000" w:rsidP="00000000" w:rsidRDefault="00000000" w:rsidRPr="00000000" w14:paraId="00000393">
      <w:pPr>
        <w:pStyle w:val="Heading2"/>
        <w:keepNext w:val="0"/>
        <w:keepLines w:val="0"/>
        <w:spacing w:after="80" w:lineRule="auto"/>
        <w:rPr>
          <w:sz w:val="34"/>
          <w:szCs w:val="34"/>
        </w:rPr>
      </w:pPr>
      <w:bookmarkStart w:colFirst="0" w:colLast="0" w:name="_iiqw30emvje1" w:id="253"/>
      <w:bookmarkEnd w:id="253"/>
      <w:r w:rsidDel="00000000" w:rsidR="00000000" w:rsidRPr="00000000">
        <w:rPr>
          <w:sz w:val="34"/>
          <w:szCs w:val="34"/>
          <w:rtl w:val="0"/>
        </w:rPr>
        <w:t xml:space="preserve">Communication Strategies</w:t>
      </w:r>
    </w:p>
    <w:p w:rsidR="00000000" w:rsidDel="00000000" w:rsidP="00000000" w:rsidRDefault="00000000" w:rsidRPr="00000000" w14:paraId="000003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two phones facing each other, one displaying a social media app and the other showing an email inbox. A calendar with dates circled in the background" id="36" name="image30.jpg"/>
            <a:graphic>
              <a:graphicData uri="http://schemas.openxmlformats.org/drawingml/2006/picture">
                <pic:pic>
                  <pic:nvPicPr>
                    <pic:cNvPr descr="A table with two phones facing each other, one displaying a social media app and the other showing an email inbox. A calendar with dates circled in the background" id="0" name="image30.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j4citgw90mt0" w:id="254"/>
      <w:bookmarkEnd w:id="254"/>
      <w:r w:rsidDel="00000000" w:rsidR="00000000" w:rsidRPr="00000000">
        <w:rPr>
          <w:b w:val="1"/>
          <w:color w:val="000000"/>
          <w:sz w:val="26"/>
          <w:szCs w:val="26"/>
          <w:rtl w:val="0"/>
        </w:rPr>
        <w:t xml:space="preserve">Personalized Messaging</w:t>
      </w:r>
    </w:p>
    <w:p w:rsidR="00000000" w:rsidDel="00000000" w:rsidP="00000000" w:rsidRDefault="00000000" w:rsidRPr="00000000" w14:paraId="00000396">
      <w:pPr>
        <w:spacing w:after="240" w:before="240" w:lineRule="auto"/>
        <w:rPr/>
      </w:pPr>
      <w:r w:rsidDel="00000000" w:rsidR="00000000" w:rsidRPr="00000000">
        <w:rPr>
          <w:rtl w:val="0"/>
        </w:rPr>
        <w:t xml:space="preserve">One of the most effective ways to maintain a relationship post-reactivation is through personalized messaging. This involves tailoring messages to the specific needs and interests of the individual. By doing so, the recipient is more likely to engage with the message and respond positively. Personalized messaging can be achieved through the use of customer relationship management (CRM) tools, which allow for the tracking of customer interactions and preferences. It can also be achieved through the use of dynamic content, which enables the customization of messages based on user behavior and engagement.</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z4zvkunnc6vn" w:id="255"/>
      <w:bookmarkEnd w:id="255"/>
      <w:r w:rsidDel="00000000" w:rsidR="00000000" w:rsidRPr="00000000">
        <w:rPr>
          <w:b w:val="1"/>
          <w:color w:val="000000"/>
          <w:sz w:val="26"/>
          <w:szCs w:val="26"/>
          <w:rtl w:val="0"/>
        </w:rPr>
        <w:t xml:space="preserve">Regular Check-Ins</w:t>
      </w:r>
    </w:p>
    <w:p w:rsidR="00000000" w:rsidDel="00000000" w:rsidP="00000000" w:rsidRDefault="00000000" w:rsidRPr="00000000" w14:paraId="00000398">
      <w:pPr>
        <w:spacing w:after="240" w:before="240" w:lineRule="auto"/>
        <w:rPr/>
      </w:pPr>
      <w:r w:rsidDel="00000000" w:rsidR="00000000" w:rsidRPr="00000000">
        <w:rPr>
          <w:rtl w:val="0"/>
        </w:rPr>
        <w:t xml:space="preserve">Regular check-ins are another important communication strategy for maintaining relationships post-reactivation. By checking in on a regular basis, the recipient feels valued and cared for, which can lead to increased engagement and loyalty. Check-ins can be done through a variety of channels, including email, phone, and social media. It is important to establish a regular cadence for check-ins, whether it be weekly, monthly, or quarterly, to ensure consistency and prevent the relationship from falling off.</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27k21mf7rfl0" w:id="256"/>
      <w:bookmarkEnd w:id="256"/>
      <w:r w:rsidDel="00000000" w:rsidR="00000000" w:rsidRPr="00000000">
        <w:rPr>
          <w:b w:val="1"/>
          <w:color w:val="000000"/>
          <w:sz w:val="26"/>
          <w:szCs w:val="26"/>
          <w:rtl w:val="0"/>
        </w:rPr>
        <w:t xml:space="preserve">Feedback Loops</w:t>
      </w:r>
    </w:p>
    <w:p w:rsidR="00000000" w:rsidDel="00000000" w:rsidP="00000000" w:rsidRDefault="00000000" w:rsidRPr="00000000" w14:paraId="0000039A">
      <w:pPr>
        <w:spacing w:after="240" w:before="240" w:lineRule="auto"/>
        <w:rPr/>
      </w:pPr>
      <w:r w:rsidDel="00000000" w:rsidR="00000000" w:rsidRPr="00000000">
        <w:rPr>
          <w:rtl w:val="0"/>
        </w:rPr>
        <w:t xml:space="preserve">Feedback loops are a critical component of any communication strategy. By soliciting feedback from the recipient, the sender can gain valuable insights into their needs and preferences. This feedback can then be used to tailor future messaging and improve the overall customer experience. Feedback can be collected through surveys, polls, and other forms of direct communication. It is important to act on the feedback received, whether it be through product improvements or changes to the communication strategy, to demonstrate to the recipient that their input is valued and appreciated.</w:t>
      </w:r>
    </w:p>
    <w:p w:rsidR="00000000" w:rsidDel="00000000" w:rsidP="00000000" w:rsidRDefault="00000000" w:rsidRPr="00000000" w14:paraId="0000039B">
      <w:pPr>
        <w:pStyle w:val="Heading2"/>
        <w:keepNext w:val="0"/>
        <w:keepLines w:val="0"/>
        <w:spacing w:after="80" w:lineRule="auto"/>
        <w:rPr>
          <w:sz w:val="34"/>
          <w:szCs w:val="34"/>
        </w:rPr>
      </w:pPr>
      <w:bookmarkStart w:colFirst="0" w:colLast="0" w:name="_iucnafsl1b9k" w:id="257"/>
      <w:bookmarkEnd w:id="257"/>
      <w:r w:rsidDel="00000000" w:rsidR="00000000" w:rsidRPr="00000000">
        <w:rPr>
          <w:sz w:val="34"/>
          <w:szCs w:val="34"/>
          <w:rtl w:val="0"/>
        </w:rPr>
        <w:t xml:space="preserve">Incentivization Techniques</w:t>
      </w:r>
    </w:p>
    <w:p w:rsidR="00000000" w:rsidDel="00000000" w:rsidP="00000000" w:rsidRDefault="00000000" w:rsidRPr="00000000" w14:paraId="0000039C">
      <w:pPr>
        <w:spacing w:after="240" w:before="240" w:lineRule="auto"/>
        <w:rPr/>
      </w:pPr>
      <w:r w:rsidDel="00000000" w:rsidR="00000000" w:rsidRPr="00000000">
        <w:rPr>
          <w:rtl w:val="0"/>
        </w:rPr>
        <w:t xml:space="preserve">In order to maintain relationships post-reactivation, incentivization techniques can be used to encourage continuous engagement with the brand. These techniques can include loyalty programs and exclusive offers.</w:t>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iyalkzgkbjod" w:id="258"/>
      <w:bookmarkEnd w:id="258"/>
      <w:r w:rsidDel="00000000" w:rsidR="00000000" w:rsidRPr="00000000">
        <w:rPr>
          <w:b w:val="1"/>
          <w:color w:val="000000"/>
          <w:sz w:val="26"/>
          <w:szCs w:val="26"/>
          <w:rtl w:val="0"/>
        </w:rPr>
        <w:t xml:space="preserve">Loyalty Programs</w:t>
      </w:r>
    </w:p>
    <w:p w:rsidR="00000000" w:rsidDel="00000000" w:rsidP="00000000" w:rsidRDefault="00000000" w:rsidRPr="00000000" w14:paraId="0000039E">
      <w:pPr>
        <w:spacing w:after="240" w:before="240" w:lineRule="auto"/>
        <w:rPr/>
      </w:pPr>
      <w:r w:rsidDel="00000000" w:rsidR="00000000" w:rsidRPr="00000000">
        <w:rPr>
          <w:rtl w:val="0"/>
        </w:rPr>
        <w:t xml:space="preserve">Loyalty programs are a great way to incentivize customers to continue engaging with a brand. By offering rewards or discounts for repeat purchases or referrals, customers are more likely to remain loyal to the brand.</w:t>
      </w:r>
    </w:p>
    <w:p w:rsidR="00000000" w:rsidDel="00000000" w:rsidP="00000000" w:rsidRDefault="00000000" w:rsidRPr="00000000" w14:paraId="0000039F">
      <w:pPr>
        <w:spacing w:after="240" w:before="240" w:lineRule="auto"/>
        <w:rPr/>
      </w:pPr>
      <w:r w:rsidDel="00000000" w:rsidR="00000000" w:rsidRPr="00000000">
        <w:rPr>
          <w:rtl w:val="0"/>
        </w:rPr>
        <w:t xml:space="preserve">To make loyalty programs more effective, it is important to ensure that they are easy to understand and use. This can be achieved through clear communication and simple reward structures. Additionally, it is important to regularly evaluate and update loyalty programs to ensure they remain relevant and appealing to customers.</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a29j1xkzpux0" w:id="259"/>
      <w:bookmarkEnd w:id="259"/>
      <w:r w:rsidDel="00000000" w:rsidR="00000000" w:rsidRPr="00000000">
        <w:rPr>
          <w:b w:val="1"/>
          <w:color w:val="000000"/>
          <w:sz w:val="26"/>
          <w:szCs w:val="26"/>
          <w:rtl w:val="0"/>
        </w:rPr>
        <w:t xml:space="preserve">Exclusive Offers</w:t>
      </w:r>
    </w:p>
    <w:p w:rsidR="00000000" w:rsidDel="00000000" w:rsidP="00000000" w:rsidRDefault="00000000" w:rsidRPr="00000000" w14:paraId="000003A1">
      <w:pPr>
        <w:spacing w:after="240" w:before="240" w:lineRule="auto"/>
        <w:rPr/>
      </w:pPr>
      <w:r w:rsidDel="00000000" w:rsidR="00000000" w:rsidRPr="00000000">
        <w:rPr>
          <w:rtl w:val="0"/>
        </w:rPr>
        <w:t xml:space="preserve">Exclusive offers can also be used to incentivize customers to continue engaging with a brand. By offering exclusive discounts or promotions to loyal customers, brands can create a sense of exclusivity and reward for continued engagement.</w:t>
      </w:r>
    </w:p>
    <w:p w:rsidR="00000000" w:rsidDel="00000000" w:rsidP="00000000" w:rsidRDefault="00000000" w:rsidRPr="00000000" w14:paraId="000003A2">
      <w:pPr>
        <w:spacing w:after="240" w:before="240" w:lineRule="auto"/>
        <w:rPr/>
      </w:pPr>
      <w:r w:rsidDel="00000000" w:rsidR="00000000" w:rsidRPr="00000000">
        <w:rPr>
          <w:rtl w:val="0"/>
        </w:rPr>
        <w:t xml:space="preserve">To make exclusive offers more effective, it is important to ensure that they are truly exclusive and valuable to customers. This can be achieved through personalized offers based on customer behavior and preferences. Additionally, it is important to communicate these offers clearly and consistently to ensure customers are aware of their value.</w:t>
      </w:r>
    </w:p>
    <w:p w:rsidR="00000000" w:rsidDel="00000000" w:rsidP="00000000" w:rsidRDefault="00000000" w:rsidRPr="00000000" w14:paraId="000003A3">
      <w:pPr>
        <w:spacing w:after="240" w:before="240" w:lineRule="auto"/>
        <w:rPr/>
      </w:pPr>
      <w:r w:rsidDel="00000000" w:rsidR="00000000" w:rsidRPr="00000000">
        <w:rPr>
          <w:rtl w:val="0"/>
        </w:rPr>
        <w:t xml:space="preserve">Overall, incentivization techniques such as loyalty programs and exclusive offers can be effective in maintaining relationships post-reactivation. By understanding customer behavior and preferences, brands can create effective incentive programs that encourage continued engagement and loyalty.</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z304dds224ss" w:id="260"/>
      <w:bookmarkEnd w:id="260"/>
      <w:r w:rsidDel="00000000" w:rsidR="00000000" w:rsidRPr="00000000">
        <w:rPr>
          <w:sz w:val="34"/>
          <w:szCs w:val="34"/>
          <w:rtl w:val="0"/>
        </w:rPr>
        <w:t xml:space="preserve">Digital Engagement Tools</w:t>
      </w:r>
    </w:p>
    <w:p w:rsidR="00000000" w:rsidDel="00000000" w:rsidP="00000000" w:rsidRDefault="00000000" w:rsidRPr="00000000" w14:paraId="000003A5">
      <w:pPr>
        <w:spacing w:after="240" w:before="240" w:lineRule="auto"/>
        <w:rPr/>
      </w:pPr>
      <w:r w:rsidDel="00000000" w:rsidR="00000000" w:rsidRPr="00000000">
        <w:rPr>
          <w:rtl w:val="0"/>
        </w:rPr>
        <w:t xml:space="preserve">When it comes to maintaining relationships post-reactivation, digital engagement tools can be highly effective. These tools allow individuals to stay connected with their network and keep the relationship alive. In this section, we will discuss two popular digital engagement tools: social media utilization and mobile apps with notifications.</w:t>
      </w:r>
    </w:p>
    <w:p w:rsidR="00000000" w:rsidDel="00000000" w:rsidP="00000000" w:rsidRDefault="00000000" w:rsidRPr="00000000" w14:paraId="000003A6">
      <w:pPr>
        <w:pStyle w:val="Heading3"/>
        <w:keepNext w:val="0"/>
        <w:keepLines w:val="0"/>
        <w:spacing w:before="280" w:lineRule="auto"/>
        <w:rPr>
          <w:b w:val="1"/>
          <w:color w:val="000000"/>
          <w:sz w:val="26"/>
          <w:szCs w:val="26"/>
        </w:rPr>
      </w:pPr>
      <w:bookmarkStart w:colFirst="0" w:colLast="0" w:name="_rvn8qk9v1jjc" w:id="261"/>
      <w:bookmarkEnd w:id="261"/>
      <w:r w:rsidDel="00000000" w:rsidR="00000000" w:rsidRPr="00000000">
        <w:rPr>
          <w:b w:val="1"/>
          <w:color w:val="000000"/>
          <w:sz w:val="26"/>
          <w:szCs w:val="26"/>
          <w:rtl w:val="0"/>
        </w:rPr>
        <w:t xml:space="preserve">Social Media Utilization</w:t>
      </w:r>
    </w:p>
    <w:p w:rsidR="00000000" w:rsidDel="00000000" w:rsidP="00000000" w:rsidRDefault="00000000" w:rsidRPr="00000000" w14:paraId="000003A7">
      <w:pPr>
        <w:spacing w:after="240" w:before="240" w:lineRule="auto"/>
        <w:rPr/>
      </w:pPr>
      <w:r w:rsidDel="00000000" w:rsidR="00000000" w:rsidRPr="00000000">
        <w:rPr>
          <w:rtl w:val="0"/>
        </w:rPr>
        <w:t xml:space="preserve">Social media platforms have become a ubiquitous part of modern communication. They provide users with an easy and convenient way to stay connected with friends, family, and colleagues. Social media platforms like Facebook, Twitter, LinkedIn, and Instagram can be used to maintain relationships with reactivated contacts. Users can share updates, photos, and videos to keep their network informed about their lives. They can also comment on other people's posts and engage in conversations.</w:t>
      </w:r>
    </w:p>
    <w:p w:rsidR="00000000" w:rsidDel="00000000" w:rsidP="00000000" w:rsidRDefault="00000000" w:rsidRPr="00000000" w14:paraId="000003A8">
      <w:pPr>
        <w:spacing w:after="240" w:before="240" w:lineRule="auto"/>
        <w:rPr/>
      </w:pPr>
      <w:r w:rsidDel="00000000" w:rsidR="00000000" w:rsidRPr="00000000">
        <w:rPr>
          <w:rtl w:val="0"/>
        </w:rPr>
        <w:t xml:space="preserve">Social media can also be used to join groups and communities that align with one's interests. These groups provide a platform for individuals to connect with like-minded people and share their thoughts and ideas. Being a part of these groups can help individuals maintain relationships with their reactivated contacts who share similar interests.</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sqvi9ugz5ndr" w:id="262"/>
      <w:bookmarkEnd w:id="262"/>
      <w:r w:rsidDel="00000000" w:rsidR="00000000" w:rsidRPr="00000000">
        <w:rPr>
          <w:b w:val="1"/>
          <w:color w:val="000000"/>
          <w:sz w:val="26"/>
          <w:szCs w:val="26"/>
          <w:rtl w:val="0"/>
        </w:rPr>
        <w:t xml:space="preserve">Mobile Apps and Notifications</w:t>
      </w:r>
    </w:p>
    <w:p w:rsidR="00000000" w:rsidDel="00000000" w:rsidP="00000000" w:rsidRDefault="00000000" w:rsidRPr="00000000" w14:paraId="000003AA">
      <w:pPr>
        <w:spacing w:after="240" w:before="240" w:lineRule="auto"/>
        <w:rPr/>
      </w:pPr>
      <w:r w:rsidDel="00000000" w:rsidR="00000000" w:rsidRPr="00000000">
        <w:rPr>
          <w:rtl w:val="0"/>
        </w:rPr>
        <w:t xml:space="preserve">Mobile apps and notifications are another effective way to maintain relationships post-reactivation. Apps like WhatsApp, Telegram, and Signal allow users to stay in touch with their contacts through instant messaging. Users can send messages, photos, and videos to their contacts, making it easy to stay connected.</w:t>
      </w:r>
    </w:p>
    <w:p w:rsidR="00000000" w:rsidDel="00000000" w:rsidP="00000000" w:rsidRDefault="00000000" w:rsidRPr="00000000" w14:paraId="000003AB">
      <w:pPr>
        <w:spacing w:after="240" w:before="240" w:lineRule="auto"/>
        <w:rPr/>
      </w:pPr>
      <w:r w:rsidDel="00000000" w:rsidR="00000000" w:rsidRPr="00000000">
        <w:rPr>
          <w:rtl w:val="0"/>
        </w:rPr>
        <w:t xml:space="preserve">Notifications are also an important feature of these apps. Users can receive notifications when their contacts send them a message, making it easy to respond quickly. This helps to keep the conversation flowing and maintain the relationship.</w:t>
      </w:r>
    </w:p>
    <w:p w:rsidR="00000000" w:rsidDel="00000000" w:rsidP="00000000" w:rsidRDefault="00000000" w:rsidRPr="00000000" w14:paraId="000003AC">
      <w:pPr>
        <w:spacing w:after="240" w:before="240" w:lineRule="auto"/>
        <w:rPr/>
      </w:pPr>
      <w:r w:rsidDel="00000000" w:rsidR="00000000" w:rsidRPr="00000000">
        <w:rPr>
          <w:rtl w:val="0"/>
        </w:rPr>
        <w:t xml:space="preserve">In conclusion, digital engagement tools like social media utilization and mobile apps with notifications can be highly effective in maintaining relationships post-reactivation. By using these tools, individuals can stay connected with their network and keep the relationship alive.</w:t>
      </w:r>
    </w:p>
    <w:p w:rsidR="00000000" w:rsidDel="00000000" w:rsidP="00000000" w:rsidRDefault="00000000" w:rsidRPr="00000000" w14:paraId="000003AD">
      <w:pPr>
        <w:pStyle w:val="Heading2"/>
        <w:keepNext w:val="0"/>
        <w:keepLines w:val="0"/>
        <w:spacing w:after="80" w:lineRule="auto"/>
        <w:rPr>
          <w:sz w:val="34"/>
          <w:szCs w:val="34"/>
        </w:rPr>
      </w:pPr>
      <w:bookmarkStart w:colFirst="0" w:colLast="0" w:name="_dnzhlhvnvdsh" w:id="263"/>
      <w:bookmarkEnd w:id="263"/>
      <w:r w:rsidDel="00000000" w:rsidR="00000000" w:rsidRPr="00000000">
        <w:rPr>
          <w:sz w:val="34"/>
          <w:szCs w:val="34"/>
          <w:rtl w:val="0"/>
        </w:rPr>
        <w:t xml:space="preserve">Long-Term Relationship Goals</w:t>
      </w:r>
    </w:p>
    <w:p w:rsidR="00000000" w:rsidDel="00000000" w:rsidP="00000000" w:rsidRDefault="00000000" w:rsidRPr="00000000" w14:paraId="000003AE">
      <w:pPr>
        <w:spacing w:after="240" w:before="240" w:lineRule="auto"/>
        <w:rPr/>
      </w:pPr>
      <w:r w:rsidDel="00000000" w:rsidR="00000000" w:rsidRPr="00000000">
        <w:rPr>
          <w:rtl w:val="0"/>
        </w:rPr>
        <w:t xml:space="preserve">Maintaining relationships post-reactivation can be challenging, but it is essential to keep the connection alive. Long-term relationship goals are crucial to ensure that the relationship remains healthy and thriving. Here are some of the goals that one can set to maintain a long-term relationship.</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v6a3qctymx1a" w:id="264"/>
      <w:bookmarkEnd w:id="264"/>
      <w:r w:rsidDel="00000000" w:rsidR="00000000" w:rsidRPr="00000000">
        <w:rPr>
          <w:b w:val="1"/>
          <w:color w:val="000000"/>
          <w:sz w:val="26"/>
          <w:szCs w:val="26"/>
          <w:rtl w:val="0"/>
        </w:rPr>
        <w:t xml:space="preserve">Setting Realistic Expectations</w:t>
      </w:r>
    </w:p>
    <w:p w:rsidR="00000000" w:rsidDel="00000000" w:rsidP="00000000" w:rsidRDefault="00000000" w:rsidRPr="00000000" w14:paraId="000003B0">
      <w:pPr>
        <w:spacing w:after="240" w:before="240" w:lineRule="auto"/>
        <w:rPr/>
      </w:pPr>
      <w:r w:rsidDel="00000000" w:rsidR="00000000" w:rsidRPr="00000000">
        <w:rPr>
          <w:rtl w:val="0"/>
        </w:rPr>
        <w:t xml:space="preserve">One of the critical factors in maintaining a long-term relationship is setting realistic expectations. Unrealistic expectations can lead to disappointment and frustration, which can strain the relationship. It is essential to communicate openly and honestly about what each partner wants and expects from the relationship. This will help both parties to understand each other's needs and work towards fulfilling them.</w:t>
      </w:r>
    </w:p>
    <w:p w:rsidR="00000000" w:rsidDel="00000000" w:rsidP="00000000" w:rsidRDefault="00000000" w:rsidRPr="00000000" w14:paraId="000003B1">
      <w:pPr>
        <w:pStyle w:val="Heading3"/>
        <w:keepNext w:val="0"/>
        <w:keepLines w:val="0"/>
        <w:spacing w:before="280" w:lineRule="auto"/>
        <w:rPr>
          <w:b w:val="1"/>
          <w:color w:val="000000"/>
          <w:sz w:val="26"/>
          <w:szCs w:val="26"/>
        </w:rPr>
      </w:pPr>
      <w:bookmarkStart w:colFirst="0" w:colLast="0" w:name="_5uo3rzujkcb0" w:id="265"/>
      <w:bookmarkEnd w:id="265"/>
      <w:r w:rsidDel="00000000" w:rsidR="00000000" w:rsidRPr="00000000">
        <w:rPr>
          <w:b w:val="1"/>
          <w:color w:val="000000"/>
          <w:sz w:val="26"/>
          <w:szCs w:val="26"/>
          <w:rtl w:val="0"/>
        </w:rPr>
        <w:t xml:space="preserve">Growth and Adaptation Plans</w:t>
      </w:r>
    </w:p>
    <w:p w:rsidR="00000000" w:rsidDel="00000000" w:rsidP="00000000" w:rsidRDefault="00000000" w:rsidRPr="00000000" w14:paraId="000003B2">
      <w:pPr>
        <w:spacing w:after="240" w:before="240" w:lineRule="auto"/>
        <w:rPr/>
      </w:pPr>
      <w:r w:rsidDel="00000000" w:rsidR="00000000" w:rsidRPr="00000000">
        <w:rPr>
          <w:rtl w:val="0"/>
        </w:rPr>
        <w:t xml:space="preserve">Growth and adaptation are essential elements of any long-term relationship. As individuals grow and change, so do their needs and expectations from the relationship. It is crucial to have a growth and adaptation plan in place to ensure that the relationship remains healthy and fulfilling. This plan should include regular check-ins to assess the relationship's progress and identify areas that need improvement. It should also include strategies to adapt to changes in the relationship and individual needs.</w:t>
      </w:r>
    </w:p>
    <w:p w:rsidR="00000000" w:rsidDel="00000000" w:rsidP="00000000" w:rsidRDefault="00000000" w:rsidRPr="00000000" w14:paraId="000003B3">
      <w:pPr>
        <w:spacing w:after="240" w:before="240" w:lineRule="auto"/>
        <w:rPr/>
      </w:pPr>
      <w:r w:rsidDel="00000000" w:rsidR="00000000" w:rsidRPr="00000000">
        <w:rPr>
          <w:rtl w:val="0"/>
        </w:rPr>
        <w:t xml:space="preserve">In conclusion, long-term relationship goals are crucial to maintaining a healthy and thriving relationship post-reactivation. Setting realistic expectations and having a growth and adaptation plan in place can help ensure that the relationship remains strong and fulfilling for both partners.</w:t>
      </w:r>
    </w:p>
    <w:p w:rsidR="00000000" w:rsidDel="00000000" w:rsidP="00000000" w:rsidRDefault="00000000" w:rsidRPr="00000000" w14:paraId="000003B4">
      <w:pPr>
        <w:pStyle w:val="Heading2"/>
        <w:rPr/>
      </w:pPr>
      <w:bookmarkStart w:colFirst="0" w:colLast="0" w:name="_plh6ndyp05zy" w:id="266"/>
      <w:bookmarkEnd w:id="266"/>
      <w:r w:rsidDel="00000000" w:rsidR="00000000" w:rsidRPr="00000000">
        <w:rPr>
          <w:rtl w:val="0"/>
        </w:rPr>
        <w:t xml:space="preserve">AI Prompts</w:t>
      </w:r>
    </w:p>
    <w:p w:rsidR="00000000" w:rsidDel="00000000" w:rsidP="00000000" w:rsidRDefault="00000000" w:rsidRPr="00000000" w14:paraId="000003B5">
      <w:pPr>
        <w:spacing w:after="200" w:lineRule="auto"/>
        <w:ind w:left="0" w:firstLine="0"/>
        <w:rPr/>
      </w:pPr>
      <w:r w:rsidDel="00000000" w:rsidR="00000000" w:rsidRPr="00000000">
        <w:rPr>
          <w:rtl w:val="0"/>
        </w:rPr>
      </w:r>
    </w:p>
    <w:p w:rsidR="00000000" w:rsidDel="00000000" w:rsidP="00000000" w:rsidRDefault="00000000" w:rsidRPr="00000000" w14:paraId="000003B6">
      <w:pPr>
        <w:numPr>
          <w:ilvl w:val="0"/>
          <w:numId w:val="22"/>
        </w:numPr>
        <w:spacing w:after="200" w:before="0" w:lineRule="auto"/>
        <w:ind w:left="720" w:hanging="360"/>
        <w:rPr>
          <w:u w:val="none"/>
        </w:rPr>
      </w:pPr>
      <w:r w:rsidDel="00000000" w:rsidR="00000000" w:rsidRPr="00000000">
        <w:rPr>
          <w:rtl w:val="0"/>
        </w:rPr>
        <w:t xml:space="preserve">ChatGPT, what are some continuous engagement strategies to keep recently reactivated customers interested?</w:t>
      </w:r>
    </w:p>
    <w:p w:rsidR="00000000" w:rsidDel="00000000" w:rsidP="00000000" w:rsidRDefault="00000000" w:rsidRPr="00000000" w14:paraId="000003B7">
      <w:pPr>
        <w:numPr>
          <w:ilvl w:val="0"/>
          <w:numId w:val="22"/>
        </w:numPr>
        <w:spacing w:after="200" w:before="0" w:lineRule="auto"/>
        <w:ind w:left="720" w:hanging="360"/>
        <w:rPr>
          <w:u w:val="none"/>
        </w:rPr>
      </w:pPr>
      <w:r w:rsidDel="00000000" w:rsidR="00000000" w:rsidRPr="00000000">
        <w:rPr>
          <w:rtl w:val="0"/>
        </w:rPr>
        <w:t xml:space="preserve">ChatGPT, how can I use content marketing to maintain engagement with reactivated customers?</w:t>
      </w:r>
    </w:p>
    <w:p w:rsidR="00000000" w:rsidDel="00000000" w:rsidP="00000000" w:rsidRDefault="00000000" w:rsidRPr="00000000" w14:paraId="000003B8">
      <w:pPr>
        <w:numPr>
          <w:ilvl w:val="0"/>
          <w:numId w:val="22"/>
        </w:numPr>
        <w:spacing w:after="200" w:before="0" w:lineRule="auto"/>
        <w:ind w:left="720" w:hanging="360"/>
        <w:rPr>
          <w:u w:val="none"/>
        </w:rPr>
      </w:pPr>
      <w:r w:rsidDel="00000000" w:rsidR="00000000" w:rsidRPr="00000000">
        <w:rPr>
          <w:rtl w:val="0"/>
        </w:rPr>
        <w:t xml:space="preserve">ChatGPT, can you suggest a schedule for regular follow-ups with reactivated customers that balances attentiveness with not being overly persistent?</w:t>
      </w:r>
    </w:p>
    <w:p w:rsidR="00000000" w:rsidDel="00000000" w:rsidP="00000000" w:rsidRDefault="00000000" w:rsidRPr="00000000" w14:paraId="000003B9">
      <w:pPr>
        <w:numPr>
          <w:ilvl w:val="0"/>
          <w:numId w:val="22"/>
        </w:numPr>
        <w:spacing w:after="200" w:before="0" w:lineRule="auto"/>
        <w:ind w:left="720" w:hanging="360"/>
        <w:rPr>
          <w:u w:val="none"/>
        </w:rPr>
      </w:pPr>
      <w:r w:rsidDel="00000000" w:rsidR="00000000" w:rsidRPr="00000000">
        <w:rPr>
          <w:rtl w:val="0"/>
        </w:rPr>
        <w:t xml:space="preserve">ChatGPT, what loyalty programs or incentives can be effective in sustaining the interest of reactivated customers?</w:t>
      </w:r>
    </w:p>
    <w:p w:rsidR="00000000" w:rsidDel="00000000" w:rsidP="00000000" w:rsidRDefault="00000000" w:rsidRPr="00000000" w14:paraId="000003BA">
      <w:pPr>
        <w:numPr>
          <w:ilvl w:val="0"/>
          <w:numId w:val="22"/>
        </w:numPr>
        <w:spacing w:after="200" w:lineRule="auto"/>
        <w:ind w:left="720" w:hanging="360"/>
        <w:rPr>
          <w:u w:val="none"/>
        </w:rPr>
      </w:pPr>
      <w:r w:rsidDel="00000000" w:rsidR="00000000" w:rsidRPr="00000000">
        <w:rPr>
          <w:rtl w:val="0"/>
        </w:rPr>
        <w:t xml:space="preserve">ChatGPT, how can I integrate community building into my engagement plans to foster longer-term relationships?</w:t>
      </w:r>
    </w:p>
    <w:p w:rsidR="00000000" w:rsidDel="00000000" w:rsidP="00000000" w:rsidRDefault="00000000" w:rsidRPr="00000000" w14:paraId="000003BB">
      <w:pPr>
        <w:rPr/>
      </w:pPr>
      <w:r w:rsidDel="00000000" w:rsidR="00000000" w:rsidRPr="00000000">
        <w:rPr>
          <w:rtl w:val="0"/>
        </w:rPr>
      </w:r>
    </w:p>
    <w:p w:rsidR="00000000" w:rsidDel="00000000" w:rsidP="00000000" w:rsidRDefault="00000000" w:rsidRPr="00000000" w14:paraId="000003BC">
      <w:pPr>
        <w:rPr/>
      </w:pPr>
      <w:r w:rsidDel="00000000" w:rsidR="00000000" w:rsidRPr="00000000">
        <w:br w:type="page"/>
      </w:r>
      <w:r w:rsidDel="00000000" w:rsidR="00000000" w:rsidRPr="00000000">
        <w:rPr>
          <w:rtl w:val="0"/>
        </w:rPr>
      </w:r>
    </w:p>
    <w:p w:rsidR="00000000" w:rsidDel="00000000" w:rsidP="00000000" w:rsidRDefault="00000000" w:rsidRPr="00000000" w14:paraId="000003BD">
      <w:pPr>
        <w:pStyle w:val="Heading1"/>
        <w:keepNext w:val="0"/>
        <w:keepLines w:val="0"/>
        <w:spacing w:before="480" w:lineRule="auto"/>
        <w:rPr>
          <w:sz w:val="46"/>
          <w:szCs w:val="46"/>
        </w:rPr>
      </w:pPr>
      <w:bookmarkStart w:colFirst="0" w:colLast="0" w:name="_vojv9v9bkjnf" w:id="267"/>
      <w:bookmarkEnd w:id="267"/>
      <w:r w:rsidDel="00000000" w:rsidR="00000000" w:rsidRPr="00000000">
        <w:rPr>
          <w:sz w:val="46"/>
          <w:szCs w:val="46"/>
          <w:rtl w:val="0"/>
        </w:rPr>
        <w:t xml:space="preserve">Day 15: Scaling Up Successful Re-engagement Tactics: Expanding Your Reach for Future Campaigns</w:t>
      </w:r>
    </w:p>
    <w:p w:rsidR="00000000" w:rsidDel="00000000" w:rsidP="00000000" w:rsidRDefault="00000000" w:rsidRPr="00000000" w14:paraId="000003BE">
      <w:pPr>
        <w:spacing w:after="240" w:before="240" w:lineRule="auto"/>
        <w:rPr/>
      </w:pPr>
      <w:r w:rsidDel="00000000" w:rsidR="00000000" w:rsidRPr="00000000">
        <w:rPr>
          <w:rtl w:val="0"/>
        </w:rPr>
        <w:t xml:space="preserve">Scaling up successful re-engagement tactics is a crucial aspect of expanding the reach of future campaigns. Day 15 of the campaign is dedicated to discussing the best practices for scaling up successful re-engagement tactics. The goal is to help organizations and individuals reach a larger audience with their campaigns while maintaining the engagement and interest of their current supporters.</w:t>
      </w:r>
    </w:p>
    <w:p w:rsidR="00000000" w:rsidDel="00000000" w:rsidP="00000000" w:rsidRDefault="00000000" w:rsidRPr="00000000" w14:paraId="000003BF">
      <w:pPr>
        <w:spacing w:after="240" w:before="240" w:lineRule="auto"/>
        <w:rPr/>
      </w:pPr>
      <w:r w:rsidDel="00000000" w:rsidR="00000000" w:rsidRPr="00000000">
        <w:rPr/>
        <w:drawing>
          <wp:inline distB="114300" distT="114300" distL="114300" distR="114300">
            <wp:extent cx="5943600" cy="4064000"/>
            <wp:effectExtent b="0" l="0" r="0" t="0"/>
            <wp:docPr descr="A group of interconnected gears turning, with each gear representing a successful re-engagement tactic. The gears are increasing in size, symbolizing the expansion of reach for future campaigns" id="26" name="image32.jpg"/>
            <a:graphic>
              <a:graphicData uri="http://schemas.openxmlformats.org/drawingml/2006/picture">
                <pic:pic>
                  <pic:nvPicPr>
                    <pic:cNvPr descr="A group of interconnected gears turning, with each gear representing a successful re-engagement tactic. The gears are increasing in size, symbolizing the expansion of reach for future campaigns" id="0" name="image32.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0">
      <w:pPr>
        <w:spacing w:after="240" w:before="240" w:lineRule="auto"/>
        <w:rPr/>
      </w:pPr>
      <w:r w:rsidDel="00000000" w:rsidR="00000000" w:rsidRPr="00000000">
        <w:rPr>
          <w:rtl w:val="0"/>
        </w:rPr>
        <w:t xml:space="preserve">The session will cover a range of topics, including the importance of data analysis, audience segmentation, and personalized messaging. Participants will learn how to identify the most effective tactics for their campaign and how to implement them on a larger scale. They will also gain insights into the latest trends and best practices for re-engagement in the digital age. By the end of the session, participants will be equipped with the tools and knowledge they need to expand the reach of their campaigns and engage with a wider audience.</w:t>
      </w:r>
    </w:p>
    <w:p w:rsidR="00000000" w:rsidDel="00000000" w:rsidP="00000000" w:rsidRDefault="00000000" w:rsidRPr="00000000" w14:paraId="000003C1">
      <w:pPr>
        <w:pStyle w:val="Heading2"/>
        <w:keepNext w:val="0"/>
        <w:keepLines w:val="0"/>
        <w:spacing w:after="80" w:lineRule="auto"/>
        <w:rPr>
          <w:sz w:val="34"/>
          <w:szCs w:val="34"/>
        </w:rPr>
      </w:pPr>
      <w:bookmarkStart w:colFirst="0" w:colLast="0" w:name="_8a4rvxblhzlc" w:id="268"/>
      <w:bookmarkEnd w:id="268"/>
      <w:r w:rsidDel="00000000" w:rsidR="00000000" w:rsidRPr="00000000">
        <w:rPr>
          <w:sz w:val="34"/>
          <w:szCs w:val="34"/>
          <w:rtl w:val="0"/>
        </w:rPr>
        <w:t xml:space="preserve">Understanding Re-engagement Tactics</w:t>
      </w:r>
    </w:p>
    <w:p w:rsidR="00000000" w:rsidDel="00000000" w:rsidP="00000000" w:rsidRDefault="00000000" w:rsidRPr="00000000" w14:paraId="000003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twork of interconnected gears and cogs, each labeled with a different re-engagement tactic, expanding outward into a web of potential future campaign opportunities" id="9" name="image1.jpg"/>
            <a:graphic>
              <a:graphicData uri="http://schemas.openxmlformats.org/drawingml/2006/picture">
                <pic:pic>
                  <pic:nvPicPr>
                    <pic:cNvPr descr="A network of interconnected gears and cogs, each labeled with a different re-engagement tactic, expanding outward into a web of potential future campaign opportunities" id="0" name="image1.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pStyle w:val="Heading3"/>
        <w:keepNext w:val="0"/>
        <w:keepLines w:val="0"/>
        <w:spacing w:before="280" w:lineRule="auto"/>
        <w:rPr>
          <w:b w:val="1"/>
          <w:color w:val="000000"/>
          <w:sz w:val="26"/>
          <w:szCs w:val="26"/>
        </w:rPr>
      </w:pPr>
      <w:bookmarkStart w:colFirst="0" w:colLast="0" w:name="_9mecu5y6784x" w:id="269"/>
      <w:bookmarkEnd w:id="269"/>
      <w:r w:rsidDel="00000000" w:rsidR="00000000" w:rsidRPr="00000000">
        <w:rPr>
          <w:b w:val="1"/>
          <w:color w:val="000000"/>
          <w:sz w:val="26"/>
          <w:szCs w:val="26"/>
          <w:rtl w:val="0"/>
        </w:rPr>
        <w:t xml:space="preserve">Defining Re-engagement</w:t>
      </w:r>
    </w:p>
    <w:p w:rsidR="00000000" w:rsidDel="00000000" w:rsidP="00000000" w:rsidRDefault="00000000" w:rsidRPr="00000000" w14:paraId="000003C4">
      <w:pPr>
        <w:spacing w:after="240" w:before="240" w:lineRule="auto"/>
        <w:rPr/>
      </w:pPr>
      <w:r w:rsidDel="00000000" w:rsidR="00000000" w:rsidRPr="00000000">
        <w:rPr>
          <w:rtl w:val="0"/>
        </w:rPr>
        <w:t xml:space="preserve">Re-engagement tactics refer to the strategies implemented to bring back users who have previously interacted with a brand but have since become inactive. This can be achieved through various means, such as targeted email campaigns, personalized offers, and social media outreach. The goal of re-engagement tactics is to encourage users to re-engage with a brand, ultimately leading to increased sales and customer loyalty.</w:t>
      </w:r>
    </w:p>
    <w:p w:rsidR="00000000" w:rsidDel="00000000" w:rsidP="00000000" w:rsidRDefault="00000000" w:rsidRPr="00000000" w14:paraId="000003C5">
      <w:pPr>
        <w:pStyle w:val="Heading3"/>
        <w:keepNext w:val="0"/>
        <w:keepLines w:val="0"/>
        <w:spacing w:before="280" w:lineRule="auto"/>
        <w:rPr>
          <w:b w:val="1"/>
          <w:color w:val="000000"/>
          <w:sz w:val="26"/>
          <w:szCs w:val="26"/>
        </w:rPr>
      </w:pPr>
      <w:bookmarkStart w:colFirst="0" w:colLast="0" w:name="_yxy4aymdvbzs" w:id="270"/>
      <w:bookmarkEnd w:id="270"/>
      <w:r w:rsidDel="00000000" w:rsidR="00000000" w:rsidRPr="00000000">
        <w:rPr>
          <w:b w:val="1"/>
          <w:color w:val="000000"/>
          <w:sz w:val="26"/>
          <w:szCs w:val="26"/>
          <w:rtl w:val="0"/>
        </w:rPr>
        <w:t xml:space="preserve">Benefits of Scaling Up</w:t>
      </w:r>
    </w:p>
    <w:p w:rsidR="00000000" w:rsidDel="00000000" w:rsidP="00000000" w:rsidRDefault="00000000" w:rsidRPr="00000000" w14:paraId="000003C6">
      <w:pPr>
        <w:spacing w:after="240" w:before="240" w:lineRule="auto"/>
        <w:rPr/>
      </w:pPr>
      <w:r w:rsidDel="00000000" w:rsidR="00000000" w:rsidRPr="00000000">
        <w:rPr>
          <w:rtl w:val="0"/>
        </w:rPr>
        <w:t xml:space="preserve">Scaling up successful re-engagement tactics can provide numerous benefits for a brand. Firstly, it allows for a wider reach, meaning that more users can be targeted with personalized offers and campaigns. This can result in increased engagement and sales. Secondly, scaling up can help to identify which tactics are most effective, allowing for optimization and refinement of future campaigns. Finally, scaling up can lead to increased brand awareness and customer loyalty, as users are more likely to remember and engage with a brand that has made an effort to re-engage with them.</w:t>
      </w:r>
    </w:p>
    <w:p w:rsidR="00000000" w:rsidDel="00000000" w:rsidP="00000000" w:rsidRDefault="00000000" w:rsidRPr="00000000" w14:paraId="000003C7">
      <w:pPr>
        <w:spacing w:after="240" w:before="240" w:lineRule="auto"/>
        <w:rPr/>
      </w:pPr>
      <w:r w:rsidDel="00000000" w:rsidR="00000000" w:rsidRPr="00000000">
        <w:rPr>
          <w:rtl w:val="0"/>
        </w:rPr>
        <w:t xml:space="preserve">In order to successfully scale up re-engagement tactics, it is important to have a clear understanding of the target audience and their behavior. This can be achieved through data analysis and segmentation, allowing for personalized campaigns that are more likely to resonate with users. Additionally, it is important to continually monitor and analyze the success of re-engagement tactics, making adjustments as necessary to ensure maximum effectiveness.</w:t>
      </w:r>
    </w:p>
    <w:p w:rsidR="00000000" w:rsidDel="00000000" w:rsidP="00000000" w:rsidRDefault="00000000" w:rsidRPr="00000000" w14:paraId="000003C8">
      <w:pPr>
        <w:pStyle w:val="Heading2"/>
        <w:keepNext w:val="0"/>
        <w:keepLines w:val="0"/>
        <w:spacing w:after="80" w:lineRule="auto"/>
        <w:rPr>
          <w:sz w:val="34"/>
          <w:szCs w:val="34"/>
        </w:rPr>
      </w:pPr>
      <w:bookmarkStart w:colFirst="0" w:colLast="0" w:name="_jvs1cn236x2s" w:id="271"/>
      <w:bookmarkEnd w:id="271"/>
      <w:r w:rsidDel="00000000" w:rsidR="00000000" w:rsidRPr="00000000">
        <w:rPr>
          <w:sz w:val="34"/>
          <w:szCs w:val="34"/>
          <w:rtl w:val="0"/>
        </w:rPr>
        <w:t xml:space="preserve">Analyzing Past Campaign Successes</w:t>
      </w:r>
    </w:p>
    <w:p w:rsidR="00000000" w:rsidDel="00000000" w:rsidP="00000000" w:rsidRDefault="00000000" w:rsidRPr="00000000" w14:paraId="000003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charts and graphs showing the success of past campaigns, with arrows pointing upwards and outwards, symbolizing expansion and growth for future campaigns" id="34" name="image31.jpg"/>
            <a:graphic>
              <a:graphicData uri="http://schemas.openxmlformats.org/drawingml/2006/picture">
                <pic:pic>
                  <pic:nvPicPr>
                    <pic:cNvPr descr="A group of charts and graphs showing the success of past campaigns, with arrows pointing upwards and outwards, symbolizing expansion and growth for future campaigns" id="0" name="image31.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A">
      <w:pPr>
        <w:spacing w:after="240" w:before="240" w:lineRule="auto"/>
        <w:rPr/>
      </w:pPr>
      <w:r w:rsidDel="00000000" w:rsidR="00000000" w:rsidRPr="00000000">
        <w:rPr>
          <w:rtl w:val="0"/>
        </w:rPr>
        <w:t xml:space="preserve">Successful re-engagement tactics are built on a foundation of analyzing past campaign successes. By looking at the metrics for success and case studies, marketers can learn what worked well and what didn't in their previous campaigns.</w:t>
      </w:r>
    </w:p>
    <w:p w:rsidR="00000000" w:rsidDel="00000000" w:rsidP="00000000" w:rsidRDefault="00000000" w:rsidRPr="00000000" w14:paraId="000003CB">
      <w:pPr>
        <w:pStyle w:val="Heading3"/>
        <w:keepNext w:val="0"/>
        <w:keepLines w:val="0"/>
        <w:spacing w:before="280" w:lineRule="auto"/>
        <w:rPr>
          <w:b w:val="1"/>
          <w:color w:val="000000"/>
          <w:sz w:val="26"/>
          <w:szCs w:val="26"/>
        </w:rPr>
      </w:pPr>
      <w:bookmarkStart w:colFirst="0" w:colLast="0" w:name="_b2qql7gvbitc" w:id="272"/>
      <w:bookmarkEnd w:id="272"/>
      <w:r w:rsidDel="00000000" w:rsidR="00000000" w:rsidRPr="00000000">
        <w:rPr>
          <w:b w:val="1"/>
          <w:color w:val="000000"/>
          <w:sz w:val="26"/>
          <w:szCs w:val="26"/>
          <w:rtl w:val="0"/>
        </w:rPr>
        <w:t xml:space="preserve">Metrics for Success</w:t>
      </w:r>
    </w:p>
    <w:p w:rsidR="00000000" w:rsidDel="00000000" w:rsidP="00000000" w:rsidRDefault="00000000" w:rsidRPr="00000000" w14:paraId="000003CC">
      <w:pPr>
        <w:spacing w:after="240" w:before="240" w:lineRule="auto"/>
        <w:rPr/>
      </w:pPr>
      <w:r w:rsidDel="00000000" w:rsidR="00000000" w:rsidRPr="00000000">
        <w:rPr>
          <w:rtl w:val="0"/>
        </w:rPr>
        <w:t xml:space="preserve">Metrics are an essential tool for gauging the success of a campaign. They can be used to measure the effectiveness of different tactics, identify areas for improvement, and track progress over time. Some common metrics for measuring campaign success include:</w:t>
      </w:r>
    </w:p>
    <w:p w:rsidR="00000000" w:rsidDel="00000000" w:rsidP="00000000" w:rsidRDefault="00000000" w:rsidRPr="00000000" w14:paraId="000003CD">
      <w:pPr>
        <w:numPr>
          <w:ilvl w:val="0"/>
          <w:numId w:val="21"/>
        </w:numPr>
        <w:spacing w:after="0" w:afterAutospacing="0" w:before="240" w:lineRule="auto"/>
        <w:ind w:left="720" w:hanging="360"/>
      </w:pPr>
      <w:r w:rsidDel="00000000" w:rsidR="00000000" w:rsidRPr="00000000">
        <w:rPr>
          <w:rtl w:val="0"/>
        </w:rPr>
        <w:t xml:space="preserve">Click-through rate (CTR)</w:t>
      </w:r>
    </w:p>
    <w:p w:rsidR="00000000" w:rsidDel="00000000" w:rsidP="00000000" w:rsidRDefault="00000000" w:rsidRPr="00000000" w14:paraId="000003CE">
      <w:pPr>
        <w:numPr>
          <w:ilvl w:val="0"/>
          <w:numId w:val="21"/>
        </w:numPr>
        <w:spacing w:after="0" w:afterAutospacing="0"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3CF">
      <w:pPr>
        <w:numPr>
          <w:ilvl w:val="0"/>
          <w:numId w:val="21"/>
        </w:numPr>
        <w:spacing w:after="0" w:afterAutospacing="0" w:before="0" w:beforeAutospacing="0" w:lineRule="auto"/>
        <w:ind w:left="720" w:hanging="360"/>
      </w:pPr>
      <w:r w:rsidDel="00000000" w:rsidR="00000000" w:rsidRPr="00000000">
        <w:rPr>
          <w:rtl w:val="0"/>
        </w:rPr>
        <w:t xml:space="preserve">Cost per acquisition (CPA)</w:t>
      </w:r>
    </w:p>
    <w:p w:rsidR="00000000" w:rsidDel="00000000" w:rsidP="00000000" w:rsidRDefault="00000000" w:rsidRPr="00000000" w14:paraId="000003D0">
      <w:pPr>
        <w:numPr>
          <w:ilvl w:val="0"/>
          <w:numId w:val="21"/>
        </w:numPr>
        <w:spacing w:after="240" w:before="0" w:beforeAutospacing="0" w:lineRule="auto"/>
        <w:ind w:left="720" w:hanging="360"/>
      </w:pPr>
      <w:r w:rsidDel="00000000" w:rsidR="00000000" w:rsidRPr="00000000">
        <w:rPr>
          <w:rtl w:val="0"/>
        </w:rPr>
        <w:t xml:space="preserve">Return on investment (ROI)</w:t>
      </w:r>
    </w:p>
    <w:p w:rsidR="00000000" w:rsidDel="00000000" w:rsidP="00000000" w:rsidRDefault="00000000" w:rsidRPr="00000000" w14:paraId="000003D1">
      <w:pPr>
        <w:spacing w:after="240" w:before="240" w:lineRule="auto"/>
        <w:rPr/>
      </w:pPr>
      <w:r w:rsidDel="00000000" w:rsidR="00000000" w:rsidRPr="00000000">
        <w:rPr>
          <w:rtl w:val="0"/>
        </w:rPr>
        <w:t xml:space="preserve">By analyzing these metrics, marketers can gain insights into which tactics are working well and which ones need to be improved. For example, if a campaign has a high CTR but a low conversion rate, it may be an indication that the landing page needs to be optimized to improve the user experience.</w:t>
      </w:r>
    </w:p>
    <w:p w:rsidR="00000000" w:rsidDel="00000000" w:rsidP="00000000" w:rsidRDefault="00000000" w:rsidRPr="00000000" w14:paraId="000003D2">
      <w:pPr>
        <w:pStyle w:val="Heading3"/>
        <w:keepNext w:val="0"/>
        <w:keepLines w:val="0"/>
        <w:spacing w:before="280" w:lineRule="auto"/>
        <w:rPr>
          <w:b w:val="1"/>
          <w:color w:val="000000"/>
          <w:sz w:val="26"/>
          <w:szCs w:val="26"/>
        </w:rPr>
      </w:pPr>
      <w:bookmarkStart w:colFirst="0" w:colLast="0" w:name="_tm4oe4jdd6si" w:id="273"/>
      <w:bookmarkEnd w:id="273"/>
      <w:r w:rsidDel="00000000" w:rsidR="00000000" w:rsidRPr="00000000">
        <w:rPr>
          <w:b w:val="1"/>
          <w:color w:val="000000"/>
          <w:sz w:val="26"/>
          <w:szCs w:val="26"/>
          <w:rtl w:val="0"/>
        </w:rPr>
        <w:t xml:space="preserve">Case Studies</w:t>
      </w:r>
    </w:p>
    <w:p w:rsidR="00000000" w:rsidDel="00000000" w:rsidP="00000000" w:rsidRDefault="00000000" w:rsidRPr="00000000" w14:paraId="000003D3">
      <w:pPr>
        <w:spacing w:after="240" w:before="240" w:lineRule="auto"/>
        <w:rPr/>
      </w:pPr>
      <w:r w:rsidDel="00000000" w:rsidR="00000000" w:rsidRPr="00000000">
        <w:rPr>
          <w:rtl w:val="0"/>
        </w:rPr>
        <w:t xml:space="preserve">Case studies are another valuable tool for analyzing past campaign successes. They provide real-world examples of how different tactics were used to achieve specific goals. By studying these case studies, marketers can learn from the successes and failures of others and apply those lessons to their own campaigns.</w:t>
      </w:r>
    </w:p>
    <w:p w:rsidR="00000000" w:rsidDel="00000000" w:rsidP="00000000" w:rsidRDefault="00000000" w:rsidRPr="00000000" w14:paraId="000003D4">
      <w:pPr>
        <w:spacing w:after="240" w:before="240" w:lineRule="auto"/>
        <w:rPr/>
      </w:pPr>
      <w:r w:rsidDel="00000000" w:rsidR="00000000" w:rsidRPr="00000000">
        <w:rPr>
          <w:rtl w:val="0"/>
        </w:rPr>
        <w:t xml:space="preserve">For example, a case study might show how a company used email marketing to re-engage customers who had abandoned their shopping carts. By analyzing the tactics used in this campaign, marketers can learn how to create effective email campaigns that encourage customers to return to their carts and complete their purchases.</w:t>
      </w:r>
    </w:p>
    <w:p w:rsidR="00000000" w:rsidDel="00000000" w:rsidP="00000000" w:rsidRDefault="00000000" w:rsidRPr="00000000" w14:paraId="000003D5">
      <w:pPr>
        <w:spacing w:after="240" w:before="240" w:lineRule="auto"/>
        <w:rPr/>
      </w:pPr>
      <w:r w:rsidDel="00000000" w:rsidR="00000000" w:rsidRPr="00000000">
        <w:rPr>
          <w:rtl w:val="0"/>
        </w:rPr>
        <w:t xml:space="preserve">In conclusion, analyzing past campaign successes is a crucial step in scaling up successful re-engagement tactics. By looking at metrics for success and case studies, marketers can gain valuable insights into what works and what doesn't in their campaigns, and use that knowledge to improve their future efforts.</w:t>
      </w:r>
    </w:p>
    <w:p w:rsidR="00000000" w:rsidDel="00000000" w:rsidP="00000000" w:rsidRDefault="00000000" w:rsidRPr="00000000" w14:paraId="000003D6">
      <w:pPr>
        <w:pStyle w:val="Heading2"/>
        <w:keepNext w:val="0"/>
        <w:keepLines w:val="0"/>
        <w:spacing w:after="80" w:lineRule="auto"/>
        <w:rPr>
          <w:sz w:val="34"/>
          <w:szCs w:val="34"/>
        </w:rPr>
      </w:pPr>
      <w:bookmarkStart w:colFirst="0" w:colLast="0" w:name="_wkgy46bqsycj" w:id="274"/>
      <w:bookmarkEnd w:id="274"/>
      <w:r w:rsidDel="00000000" w:rsidR="00000000" w:rsidRPr="00000000">
        <w:rPr>
          <w:sz w:val="34"/>
          <w:szCs w:val="34"/>
          <w:rtl w:val="0"/>
        </w:rPr>
        <w:t xml:space="preserve">Strategic Planning for Expansion</w:t>
      </w:r>
    </w:p>
    <w:p w:rsidR="00000000" w:rsidDel="00000000" w:rsidP="00000000" w:rsidRDefault="00000000" w:rsidRPr="00000000" w14:paraId="000003D7">
      <w:pPr>
        <w:spacing w:after="240" w:before="240" w:lineRule="auto"/>
        <w:rPr/>
      </w:pPr>
      <w:r w:rsidDel="00000000" w:rsidR="00000000" w:rsidRPr="00000000">
        <w:rPr>
          <w:rtl w:val="0"/>
        </w:rPr>
        <w:t xml:space="preserve">Expanding the reach of a successful re-engagement campaign requires strategic planning to ensure that objectives are clear and target audiences are identified. This section will provide an overview of the key considerations for strategic planning for expansion.</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xowi8e6a450d" w:id="275"/>
      <w:bookmarkEnd w:id="275"/>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3D9">
      <w:pPr>
        <w:spacing w:after="240" w:before="240" w:lineRule="auto"/>
        <w:rPr/>
      </w:pPr>
      <w:r w:rsidDel="00000000" w:rsidR="00000000" w:rsidRPr="00000000">
        <w:rPr>
          <w:rtl w:val="0"/>
        </w:rPr>
        <w:t xml:space="preserve">To effectively expand the reach of a re-engagement campaign, it is important to set clear objectives that align with the overall goals of the campaign. Objectives should be specific, measurable, achievable, relevant, and time-bound (SMART). This will help ensure that the campaign is focused and that progress can be tracked.</w:t>
      </w:r>
    </w:p>
    <w:p w:rsidR="00000000" w:rsidDel="00000000" w:rsidP="00000000" w:rsidRDefault="00000000" w:rsidRPr="00000000" w14:paraId="000003DA">
      <w:pPr>
        <w:spacing w:after="240" w:before="240" w:lineRule="auto"/>
        <w:rPr/>
      </w:pPr>
      <w:r w:rsidDel="00000000" w:rsidR="00000000" w:rsidRPr="00000000">
        <w:rPr>
          <w:rtl w:val="0"/>
        </w:rPr>
        <w:t xml:space="preserve">One effective way to set objectives is to use a framework such as the Objective Key Results (OKR) framework. This involves setting ambitious, specific, and measurable objectives and then breaking them down into key results that can be tracked and measured.</w:t>
      </w:r>
    </w:p>
    <w:p w:rsidR="00000000" w:rsidDel="00000000" w:rsidP="00000000" w:rsidRDefault="00000000" w:rsidRPr="00000000" w14:paraId="000003DB">
      <w:pPr>
        <w:pStyle w:val="Heading3"/>
        <w:keepNext w:val="0"/>
        <w:keepLines w:val="0"/>
        <w:spacing w:before="280" w:lineRule="auto"/>
        <w:rPr>
          <w:b w:val="1"/>
          <w:color w:val="000000"/>
          <w:sz w:val="26"/>
          <w:szCs w:val="26"/>
        </w:rPr>
      </w:pPr>
      <w:bookmarkStart w:colFirst="0" w:colLast="0" w:name="_rpwa3elf7cme" w:id="276"/>
      <w:bookmarkEnd w:id="276"/>
      <w:r w:rsidDel="00000000" w:rsidR="00000000" w:rsidRPr="00000000">
        <w:rPr>
          <w:b w:val="1"/>
          <w:color w:val="000000"/>
          <w:sz w:val="26"/>
          <w:szCs w:val="26"/>
          <w:rtl w:val="0"/>
        </w:rPr>
        <w:t xml:space="preserve">Identifying Target Audiences</w:t>
      </w:r>
    </w:p>
    <w:p w:rsidR="00000000" w:rsidDel="00000000" w:rsidP="00000000" w:rsidRDefault="00000000" w:rsidRPr="00000000" w14:paraId="000003DC">
      <w:pPr>
        <w:spacing w:after="240" w:before="240" w:lineRule="auto"/>
        <w:rPr/>
      </w:pPr>
      <w:r w:rsidDel="00000000" w:rsidR="00000000" w:rsidRPr="00000000">
        <w:rPr>
          <w:rtl w:val="0"/>
        </w:rPr>
        <w:t xml:space="preserve">To expand the reach of a re-engagement campaign, it is important to identify the target audiences that the campaign will be aimed at. This involves understanding the demographics and psychographics of the target audiences, as well as their needs, wants, and behaviors.</w:t>
      </w:r>
    </w:p>
    <w:p w:rsidR="00000000" w:rsidDel="00000000" w:rsidP="00000000" w:rsidRDefault="00000000" w:rsidRPr="00000000" w14:paraId="000003DD">
      <w:pPr>
        <w:spacing w:after="240" w:before="240" w:lineRule="auto"/>
        <w:rPr/>
      </w:pPr>
      <w:r w:rsidDel="00000000" w:rsidR="00000000" w:rsidRPr="00000000">
        <w:rPr>
          <w:rtl w:val="0"/>
        </w:rPr>
        <w:t xml:space="preserve">One effective way to identify target audiences is to use data analytics tools to analyze user behavior and engagement patterns. This can help identify segments of users who are most likely to engage with the campaign and who are most likely to be receptive to the messages and content of the campaign.</w:t>
      </w:r>
    </w:p>
    <w:p w:rsidR="00000000" w:rsidDel="00000000" w:rsidP="00000000" w:rsidRDefault="00000000" w:rsidRPr="00000000" w14:paraId="000003DE">
      <w:pPr>
        <w:spacing w:after="240" w:before="240" w:lineRule="auto"/>
        <w:rPr/>
      </w:pPr>
      <w:r w:rsidDel="00000000" w:rsidR="00000000" w:rsidRPr="00000000">
        <w:rPr>
          <w:rtl w:val="0"/>
        </w:rPr>
        <w:t xml:space="preserve">Overall, strategic planning for expansion requires a clear understanding of objectives and target audiences, as well as a focus on measurable and achievable outcomes. By using frameworks such as OKRs and data analytics tools, organizations can effectively expand the reach of successful re-engagement campaigns.</w:t>
      </w:r>
    </w:p>
    <w:p w:rsidR="00000000" w:rsidDel="00000000" w:rsidP="00000000" w:rsidRDefault="00000000" w:rsidRPr="00000000" w14:paraId="000003DF">
      <w:pPr>
        <w:pStyle w:val="Heading2"/>
        <w:keepNext w:val="0"/>
        <w:keepLines w:val="0"/>
        <w:spacing w:after="80" w:lineRule="auto"/>
        <w:rPr>
          <w:sz w:val="34"/>
          <w:szCs w:val="34"/>
        </w:rPr>
      </w:pPr>
      <w:bookmarkStart w:colFirst="0" w:colLast="0" w:name="_lar8w6vx5dtf" w:id="277"/>
      <w:bookmarkEnd w:id="277"/>
      <w:r w:rsidDel="00000000" w:rsidR="00000000" w:rsidRPr="00000000">
        <w:rPr>
          <w:sz w:val="34"/>
          <w:szCs w:val="34"/>
          <w:rtl w:val="0"/>
        </w:rPr>
        <w:t xml:space="preserve">Tactical Approaches to Scaling</w:t>
      </w:r>
    </w:p>
    <w:p w:rsidR="00000000" w:rsidDel="00000000" w:rsidP="00000000" w:rsidRDefault="00000000" w:rsidRPr="00000000" w14:paraId="000003E0">
      <w:pPr>
        <w:spacing w:after="240" w:before="240" w:lineRule="auto"/>
        <w:rPr/>
      </w:pPr>
      <w:r w:rsidDel="00000000" w:rsidR="00000000" w:rsidRPr="00000000">
        <w:rPr>
          <w:rtl w:val="0"/>
        </w:rPr>
        <w:t xml:space="preserve">When it comes to scaling up successful re-engagement tactics, there are several tactical approaches that can be employed. In this section, we will discuss two of the most effective approaches: multi-channel strategies and advanced personalization techniques.</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3d0zmtobax6v" w:id="278"/>
      <w:bookmarkEnd w:id="278"/>
      <w:r w:rsidDel="00000000" w:rsidR="00000000" w:rsidRPr="00000000">
        <w:rPr>
          <w:b w:val="1"/>
          <w:color w:val="000000"/>
          <w:sz w:val="26"/>
          <w:szCs w:val="26"/>
          <w:rtl w:val="0"/>
        </w:rPr>
        <w:t xml:space="preserve">Multi-Channel Strategies</w:t>
      </w:r>
    </w:p>
    <w:p w:rsidR="00000000" w:rsidDel="00000000" w:rsidP="00000000" w:rsidRDefault="00000000" w:rsidRPr="00000000" w14:paraId="000003E2">
      <w:pPr>
        <w:spacing w:after="240" w:before="240" w:lineRule="auto"/>
        <w:rPr/>
      </w:pPr>
      <w:r w:rsidDel="00000000" w:rsidR="00000000" w:rsidRPr="00000000">
        <w:rPr>
          <w:rtl w:val="0"/>
        </w:rPr>
        <w:t xml:space="preserve">One of the most effective ways to scale up successful re-engagement tactics is to use multi-channel strategies. This involves using multiple channels to reach out to your target audience, such as email, social media, and SMS.</w:t>
      </w:r>
    </w:p>
    <w:p w:rsidR="00000000" w:rsidDel="00000000" w:rsidP="00000000" w:rsidRDefault="00000000" w:rsidRPr="00000000" w14:paraId="000003E3">
      <w:pPr>
        <w:spacing w:after="240" w:before="240" w:lineRule="auto"/>
        <w:rPr/>
      </w:pPr>
      <w:r w:rsidDel="00000000" w:rsidR="00000000" w:rsidRPr="00000000">
        <w:rPr>
          <w:rtl w:val="0"/>
        </w:rPr>
        <w:t xml:space="preserve">By using multiple channels, you can increase your reach and engagement rates, as well as target different segments of your audience. For example, you may find that certain segments of your audience are more responsive to email, while others prefer social media.</w:t>
      </w:r>
    </w:p>
    <w:p w:rsidR="00000000" w:rsidDel="00000000" w:rsidP="00000000" w:rsidRDefault="00000000" w:rsidRPr="00000000" w14:paraId="000003E4">
      <w:pPr>
        <w:spacing w:after="240" w:before="240" w:lineRule="auto"/>
        <w:rPr/>
      </w:pPr>
      <w:r w:rsidDel="00000000" w:rsidR="00000000" w:rsidRPr="00000000">
        <w:rPr>
          <w:rtl w:val="0"/>
        </w:rPr>
        <w:t xml:space="preserve">To implement a multi-channel strategy, it's important to have a clear understanding of your target audience and their preferred communication channels. You should also ensure that your messaging is consistent across all channels, and that you are providing value to your audience at every touchpoint.</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2k3jc7r8jiy6" w:id="279"/>
      <w:bookmarkEnd w:id="279"/>
      <w:r w:rsidDel="00000000" w:rsidR="00000000" w:rsidRPr="00000000">
        <w:rPr>
          <w:b w:val="1"/>
          <w:color w:val="000000"/>
          <w:sz w:val="26"/>
          <w:szCs w:val="26"/>
          <w:rtl w:val="0"/>
        </w:rPr>
        <w:t xml:space="preserve">Advanced Personalization Techniques</w:t>
      </w:r>
    </w:p>
    <w:p w:rsidR="00000000" w:rsidDel="00000000" w:rsidP="00000000" w:rsidRDefault="00000000" w:rsidRPr="00000000" w14:paraId="000003E6">
      <w:pPr>
        <w:spacing w:after="240" w:before="240" w:lineRule="auto"/>
        <w:rPr/>
      </w:pPr>
      <w:r w:rsidDel="00000000" w:rsidR="00000000" w:rsidRPr="00000000">
        <w:rPr>
          <w:rtl w:val="0"/>
        </w:rPr>
        <w:t xml:space="preserve">Another effective approach to scaling up successful re-engagement tactics is to use advanced personalization techniques. This involves using data and technology to personalize your messaging and content for each individual recipient.</w:t>
      </w:r>
    </w:p>
    <w:p w:rsidR="00000000" w:rsidDel="00000000" w:rsidP="00000000" w:rsidRDefault="00000000" w:rsidRPr="00000000" w14:paraId="000003E7">
      <w:pPr>
        <w:spacing w:after="240" w:before="240" w:lineRule="auto"/>
        <w:rPr/>
      </w:pPr>
      <w:r w:rsidDel="00000000" w:rsidR="00000000" w:rsidRPr="00000000">
        <w:rPr>
          <w:rtl w:val="0"/>
        </w:rPr>
        <w:t xml:space="preserve">Personalization can help increase engagement rates and conversions, as well as improve customer loyalty and retention. Some examples of advanced personalization techniques include dynamic content, predictive analytics, and machine learning.</w:t>
      </w:r>
    </w:p>
    <w:p w:rsidR="00000000" w:rsidDel="00000000" w:rsidP="00000000" w:rsidRDefault="00000000" w:rsidRPr="00000000" w14:paraId="000003E8">
      <w:pPr>
        <w:spacing w:after="240" w:before="240" w:lineRule="auto"/>
        <w:rPr/>
      </w:pPr>
      <w:r w:rsidDel="00000000" w:rsidR="00000000" w:rsidRPr="00000000">
        <w:rPr>
          <w:rtl w:val="0"/>
        </w:rPr>
        <w:t xml:space="preserve">To implement advanced personalization techniques, you will need to have access to relevant data and technology. This may involve investing in a customer relationship management (CRM) system, as well as working with data analysts and marketing automation experts.</w:t>
      </w:r>
    </w:p>
    <w:p w:rsidR="00000000" w:rsidDel="00000000" w:rsidP="00000000" w:rsidRDefault="00000000" w:rsidRPr="00000000" w14:paraId="000003E9">
      <w:pPr>
        <w:spacing w:after="240" w:before="240" w:lineRule="auto"/>
        <w:rPr/>
      </w:pPr>
      <w:r w:rsidDel="00000000" w:rsidR="00000000" w:rsidRPr="00000000">
        <w:rPr>
          <w:rtl w:val="0"/>
        </w:rPr>
        <w:t xml:space="preserve">In conclusion, by using multi-channel strategies and advanced personalization techniques, you can scale up successful re-engagement tactics and expand your reach for future campaigns. It's important to have a clear understanding of your target audience and their preferred communication channels, as well as access to relevant data and technology.</w:t>
      </w:r>
    </w:p>
    <w:p w:rsidR="00000000" w:rsidDel="00000000" w:rsidP="00000000" w:rsidRDefault="00000000" w:rsidRPr="00000000" w14:paraId="000003EA">
      <w:pPr>
        <w:pStyle w:val="Heading2"/>
        <w:keepNext w:val="0"/>
        <w:keepLines w:val="0"/>
        <w:spacing w:after="80" w:lineRule="auto"/>
        <w:rPr>
          <w:sz w:val="34"/>
          <w:szCs w:val="34"/>
        </w:rPr>
      </w:pPr>
      <w:bookmarkStart w:colFirst="0" w:colLast="0" w:name="_ylqskt24hgx1" w:id="280"/>
      <w:bookmarkEnd w:id="280"/>
      <w:r w:rsidDel="00000000" w:rsidR="00000000" w:rsidRPr="00000000">
        <w:rPr>
          <w:sz w:val="34"/>
          <w:szCs w:val="34"/>
          <w:rtl w:val="0"/>
        </w:rPr>
        <w:t xml:space="preserve">Technological Considerations</w:t>
      </w:r>
    </w:p>
    <w:p w:rsidR="00000000" w:rsidDel="00000000" w:rsidP="00000000" w:rsidRDefault="00000000" w:rsidRPr="00000000" w14:paraId="000003EB">
      <w:pPr>
        <w:spacing w:after="240" w:before="240" w:lineRule="auto"/>
        <w:rPr/>
      </w:pPr>
      <w:r w:rsidDel="00000000" w:rsidR="00000000" w:rsidRPr="00000000">
        <w:rPr>
          <w:rtl w:val="0"/>
        </w:rPr>
        <w:t xml:space="preserve">Successful re-engagement campaigns require the use of technology to effectively reach a wider audience. There are two main technological considerations that organizations should keep in mind when scaling up their re-engagement tactics: automation tools and data analytics platforms.</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9sbanmnrczed" w:id="281"/>
      <w:bookmarkEnd w:id="281"/>
      <w:r w:rsidDel="00000000" w:rsidR="00000000" w:rsidRPr="00000000">
        <w:rPr>
          <w:b w:val="1"/>
          <w:color w:val="000000"/>
          <w:sz w:val="26"/>
          <w:szCs w:val="26"/>
          <w:rtl w:val="0"/>
        </w:rPr>
        <w:t xml:space="preserve">Automation Tools</w:t>
      </w:r>
    </w:p>
    <w:p w:rsidR="00000000" w:rsidDel="00000000" w:rsidP="00000000" w:rsidRDefault="00000000" w:rsidRPr="00000000" w14:paraId="000003ED">
      <w:pPr>
        <w:spacing w:after="240" w:before="240" w:lineRule="auto"/>
        <w:rPr/>
      </w:pPr>
      <w:r w:rsidDel="00000000" w:rsidR="00000000" w:rsidRPr="00000000">
        <w:rPr>
          <w:rtl w:val="0"/>
        </w:rPr>
        <w:t xml:space="preserve">Automation tools can help organizations streamline their re-engagement campaigns by automating repetitive tasks such as sending follow-up emails, social media posts, and text messages. These tools can also help organizations personalize their messages to increase engagement rates and conversions.</w:t>
      </w:r>
    </w:p>
    <w:p w:rsidR="00000000" w:rsidDel="00000000" w:rsidP="00000000" w:rsidRDefault="00000000" w:rsidRPr="00000000" w14:paraId="000003EE">
      <w:pPr>
        <w:spacing w:after="240" w:before="240" w:lineRule="auto"/>
        <w:rPr/>
      </w:pPr>
      <w:r w:rsidDel="00000000" w:rsidR="00000000" w:rsidRPr="00000000">
        <w:rPr>
          <w:rtl w:val="0"/>
        </w:rPr>
        <w:t xml:space="preserve">One popular automation tool is Hootsuite, which allows organizations to schedule social media posts across multiple platforms. Another useful tool is Mailchimp, which can automate email campaigns and track open rates and click-through rates.</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usyo8hsgozn3" w:id="282"/>
      <w:bookmarkEnd w:id="282"/>
      <w:r w:rsidDel="00000000" w:rsidR="00000000" w:rsidRPr="00000000">
        <w:rPr>
          <w:b w:val="1"/>
          <w:color w:val="000000"/>
          <w:sz w:val="26"/>
          <w:szCs w:val="26"/>
          <w:rtl w:val="0"/>
        </w:rPr>
        <w:t xml:space="preserve">Data Analytics Platforms</w:t>
      </w:r>
    </w:p>
    <w:p w:rsidR="00000000" w:rsidDel="00000000" w:rsidP="00000000" w:rsidRDefault="00000000" w:rsidRPr="00000000" w14:paraId="000003F0">
      <w:pPr>
        <w:spacing w:after="240" w:before="240" w:lineRule="auto"/>
        <w:rPr/>
      </w:pPr>
      <w:r w:rsidDel="00000000" w:rsidR="00000000" w:rsidRPr="00000000">
        <w:rPr>
          <w:rtl w:val="0"/>
        </w:rPr>
        <w:t xml:space="preserve">Data analytics platforms can help organizations analyze data from their re-engagement campaigns to identify patterns and trends. This information can be used to optimize future campaigns and improve engagement rates.</w:t>
      </w:r>
    </w:p>
    <w:p w:rsidR="00000000" w:rsidDel="00000000" w:rsidP="00000000" w:rsidRDefault="00000000" w:rsidRPr="00000000" w14:paraId="000003F1">
      <w:pPr>
        <w:spacing w:after="240" w:before="240" w:lineRule="auto"/>
        <w:rPr/>
      </w:pPr>
      <w:r w:rsidDel="00000000" w:rsidR="00000000" w:rsidRPr="00000000">
        <w:rPr>
          <w:rtl w:val="0"/>
        </w:rPr>
        <w:t xml:space="preserve">Google Analytics is a widely used data analytics platform that can track website traffic and user behavior. Another popular platform is Mixpanel, which can track user engagement across multiple channels and devices.</w:t>
      </w:r>
    </w:p>
    <w:p w:rsidR="00000000" w:rsidDel="00000000" w:rsidP="00000000" w:rsidRDefault="00000000" w:rsidRPr="00000000" w14:paraId="000003F2">
      <w:pPr>
        <w:spacing w:after="240" w:before="240" w:lineRule="auto"/>
        <w:rPr/>
      </w:pPr>
      <w:r w:rsidDel="00000000" w:rsidR="00000000" w:rsidRPr="00000000">
        <w:rPr>
          <w:rtl w:val="0"/>
        </w:rPr>
        <w:t xml:space="preserve">In conclusion, automation tools and data analytics platforms are essential for organizations looking to scale up their re-engagement campaigns. By leveraging these technologies, organizations can expand their reach and improve engagement rates to achieve their campaign goals.</w:t>
      </w:r>
    </w:p>
    <w:p w:rsidR="00000000" w:rsidDel="00000000" w:rsidP="00000000" w:rsidRDefault="00000000" w:rsidRPr="00000000" w14:paraId="000003F3">
      <w:pPr>
        <w:pStyle w:val="Heading2"/>
        <w:keepNext w:val="0"/>
        <w:keepLines w:val="0"/>
        <w:spacing w:after="80" w:lineRule="auto"/>
        <w:rPr>
          <w:sz w:val="34"/>
          <w:szCs w:val="34"/>
        </w:rPr>
      </w:pPr>
      <w:bookmarkStart w:colFirst="0" w:colLast="0" w:name="_ftwbc39wam27" w:id="283"/>
      <w:bookmarkEnd w:id="283"/>
      <w:r w:rsidDel="00000000" w:rsidR="00000000" w:rsidRPr="00000000">
        <w:rPr>
          <w:sz w:val="34"/>
          <w:szCs w:val="34"/>
          <w:rtl w:val="0"/>
        </w:rPr>
        <w:t xml:space="preserve">Budgeting for Campaign Expansion</w:t>
      </w:r>
    </w:p>
    <w:p w:rsidR="00000000" w:rsidDel="00000000" w:rsidP="00000000" w:rsidRDefault="00000000" w:rsidRPr="00000000" w14:paraId="000003F4">
      <w:pPr>
        <w:spacing w:after="240" w:before="240" w:lineRule="auto"/>
        <w:rPr/>
      </w:pPr>
      <w:r w:rsidDel="00000000" w:rsidR="00000000" w:rsidRPr="00000000">
        <w:rPr>
          <w:rtl w:val="0"/>
        </w:rPr>
        <w:t xml:space="preserve">Expanding a re-engagement campaign requires a careful consideration of the budget. A well-planned budget will help ensure that resources are allocated wisely and that the campaign is cost-efficient. In this section, we will discuss some key considerations for budgeting for campaign expansion.</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1j1z5oxl8uax" w:id="284"/>
      <w:bookmarkEnd w:id="284"/>
      <w:r w:rsidDel="00000000" w:rsidR="00000000" w:rsidRPr="00000000">
        <w:rPr>
          <w:b w:val="1"/>
          <w:color w:val="000000"/>
          <w:sz w:val="26"/>
          <w:szCs w:val="26"/>
          <w:rtl w:val="0"/>
        </w:rPr>
        <w:t xml:space="preserve">Cost-Efficiency Models</w:t>
      </w:r>
    </w:p>
    <w:p w:rsidR="00000000" w:rsidDel="00000000" w:rsidP="00000000" w:rsidRDefault="00000000" w:rsidRPr="00000000" w14:paraId="000003F6">
      <w:pPr>
        <w:spacing w:after="240" w:before="240" w:lineRule="auto"/>
        <w:rPr/>
      </w:pPr>
      <w:r w:rsidDel="00000000" w:rsidR="00000000" w:rsidRPr="00000000">
        <w:rPr>
          <w:rtl w:val="0"/>
        </w:rPr>
        <w:t xml:space="preserve">One of the most important considerations for budgeting for campaign expansion is to choose the right cost-efficiency model. There are several models to choose from, including cost per click (CPC), cost per acquisition (CPA), and cost per thousand impressions (CPM).</w:t>
      </w:r>
    </w:p>
    <w:p w:rsidR="00000000" w:rsidDel="00000000" w:rsidP="00000000" w:rsidRDefault="00000000" w:rsidRPr="00000000" w14:paraId="000003F7">
      <w:pPr>
        <w:spacing w:after="240" w:before="240" w:lineRule="auto"/>
        <w:rPr/>
      </w:pPr>
      <w:r w:rsidDel="00000000" w:rsidR="00000000" w:rsidRPr="00000000">
        <w:rPr>
          <w:rtl w:val="0"/>
        </w:rPr>
        <w:t xml:space="preserve">CPC is a model where the advertiser pays for each click on an ad. CPA is a model where the advertiser pays for each conversion, such as a purchase or sign-up. CPM is a model where the advertiser pays for every thousand impressions.</w:t>
      </w:r>
    </w:p>
    <w:p w:rsidR="00000000" w:rsidDel="00000000" w:rsidP="00000000" w:rsidRDefault="00000000" w:rsidRPr="00000000" w14:paraId="000003F8">
      <w:pPr>
        <w:spacing w:after="240" w:before="240" w:lineRule="auto"/>
        <w:rPr/>
      </w:pPr>
      <w:r w:rsidDel="00000000" w:rsidR="00000000" w:rsidRPr="00000000">
        <w:rPr>
          <w:rtl w:val="0"/>
        </w:rPr>
        <w:t xml:space="preserve">Choosing the right model will depend on the goals of the campaign and the target audience. For example, if the goal is to drive traffic to a website, CPC may be the best model. If the goal is to increase sales, CPA may be the best model.</w:t>
      </w:r>
    </w:p>
    <w:p w:rsidR="00000000" w:rsidDel="00000000" w:rsidP="00000000" w:rsidRDefault="00000000" w:rsidRPr="00000000" w14:paraId="000003F9">
      <w:pPr>
        <w:pStyle w:val="Heading3"/>
        <w:keepNext w:val="0"/>
        <w:keepLines w:val="0"/>
        <w:spacing w:before="280" w:lineRule="auto"/>
        <w:rPr>
          <w:b w:val="1"/>
          <w:color w:val="000000"/>
          <w:sz w:val="26"/>
          <w:szCs w:val="26"/>
        </w:rPr>
      </w:pPr>
      <w:bookmarkStart w:colFirst="0" w:colLast="0" w:name="_u1kpwjywjoqu" w:id="285"/>
      <w:bookmarkEnd w:id="285"/>
      <w:r w:rsidDel="00000000" w:rsidR="00000000" w:rsidRPr="00000000">
        <w:rPr>
          <w:b w:val="1"/>
          <w:color w:val="000000"/>
          <w:sz w:val="26"/>
          <w:szCs w:val="26"/>
          <w:rtl w:val="0"/>
        </w:rPr>
        <w:t xml:space="preserve">Allocating Resources Wisely</w:t>
      </w:r>
    </w:p>
    <w:p w:rsidR="00000000" w:rsidDel="00000000" w:rsidP="00000000" w:rsidRDefault="00000000" w:rsidRPr="00000000" w14:paraId="000003FA">
      <w:pPr>
        <w:spacing w:after="240" w:before="240" w:lineRule="auto"/>
        <w:rPr/>
      </w:pPr>
      <w:r w:rsidDel="00000000" w:rsidR="00000000" w:rsidRPr="00000000">
        <w:rPr>
          <w:rtl w:val="0"/>
        </w:rPr>
        <w:t xml:space="preserve">Once the cost-efficiency model has been chosen, the next step is to allocate resources wisely. This means identifying the most effective channels for reaching the target audience and allocating resources accordingly.</w:t>
      </w:r>
    </w:p>
    <w:p w:rsidR="00000000" w:rsidDel="00000000" w:rsidP="00000000" w:rsidRDefault="00000000" w:rsidRPr="00000000" w14:paraId="000003FB">
      <w:pPr>
        <w:spacing w:after="240" w:before="240" w:lineRule="auto"/>
        <w:rPr/>
      </w:pPr>
      <w:r w:rsidDel="00000000" w:rsidR="00000000" w:rsidRPr="00000000">
        <w:rPr>
          <w:rtl w:val="0"/>
        </w:rPr>
        <w:t xml:space="preserve">For example, if the target audience is primarily active on social media, it may be wise to allocate more resources to social media advertising. On the other hand, if the target audience is primarily active on search engines, it may be wise to allocate more resources to search engine advertising.</w:t>
      </w:r>
    </w:p>
    <w:p w:rsidR="00000000" w:rsidDel="00000000" w:rsidP="00000000" w:rsidRDefault="00000000" w:rsidRPr="00000000" w14:paraId="000003FC">
      <w:pPr>
        <w:spacing w:after="240" w:before="240" w:lineRule="auto"/>
        <w:rPr/>
      </w:pPr>
      <w:r w:rsidDel="00000000" w:rsidR="00000000" w:rsidRPr="00000000">
        <w:rPr>
          <w:rtl w:val="0"/>
        </w:rPr>
        <w:t xml:space="preserve">In addition to channel allocation, it is also important to allocate resources based on performance. This means monitoring the performance of each channel and adjusting resources accordingly. For example, if a particular channel is not performing well, it may be wise to allocate fewer resources to that channel and more to a channel that is performing better.</w:t>
      </w:r>
    </w:p>
    <w:p w:rsidR="00000000" w:rsidDel="00000000" w:rsidP="00000000" w:rsidRDefault="00000000" w:rsidRPr="00000000" w14:paraId="000003FD">
      <w:pPr>
        <w:spacing w:after="240" w:before="240" w:lineRule="auto"/>
        <w:rPr/>
      </w:pPr>
      <w:r w:rsidDel="00000000" w:rsidR="00000000" w:rsidRPr="00000000">
        <w:rPr>
          <w:rtl w:val="0"/>
        </w:rPr>
        <w:t xml:space="preserve">In conclusion, budgeting for campaign expansion requires a careful consideration of the cost-efficiency model and the allocation of resources. By choosing the right model and allocating resources wisely, advertisers can ensure that their campaigns are cost-efficient and effective.</w:t>
      </w:r>
    </w:p>
    <w:p w:rsidR="00000000" w:rsidDel="00000000" w:rsidP="00000000" w:rsidRDefault="00000000" w:rsidRPr="00000000" w14:paraId="000003FE">
      <w:pPr>
        <w:pStyle w:val="Heading2"/>
        <w:keepNext w:val="0"/>
        <w:keepLines w:val="0"/>
        <w:spacing w:after="80" w:lineRule="auto"/>
        <w:rPr>
          <w:sz w:val="34"/>
          <w:szCs w:val="34"/>
        </w:rPr>
      </w:pPr>
      <w:bookmarkStart w:colFirst="0" w:colLast="0" w:name="_6ansp8lyluan" w:id="286"/>
      <w:bookmarkEnd w:id="286"/>
      <w:r w:rsidDel="00000000" w:rsidR="00000000" w:rsidRPr="00000000">
        <w:rPr>
          <w:sz w:val="34"/>
          <w:szCs w:val="34"/>
          <w:rtl w:val="0"/>
        </w:rPr>
        <w:t xml:space="preserve">Engagement Optimization</w:t>
      </w:r>
    </w:p>
    <w:p w:rsidR="00000000" w:rsidDel="00000000" w:rsidP="00000000" w:rsidRDefault="00000000" w:rsidRPr="00000000" w14:paraId="000003FF">
      <w:pPr>
        <w:spacing w:after="240" w:before="240" w:lineRule="auto"/>
        <w:rPr/>
      </w:pPr>
      <w:r w:rsidDel="00000000" w:rsidR="00000000" w:rsidRPr="00000000">
        <w:rPr>
          <w:rtl w:val="0"/>
        </w:rPr>
        <w:t xml:space="preserve">To make the most of re-engagement tactics, it is important to optimize engagement with users. This can be achieved through A/B testing for improvement and user feedback integration.</w:t>
      </w:r>
    </w:p>
    <w:p w:rsidR="00000000" w:rsidDel="00000000" w:rsidP="00000000" w:rsidRDefault="00000000" w:rsidRPr="00000000" w14:paraId="00000400">
      <w:pPr>
        <w:pStyle w:val="Heading3"/>
        <w:keepNext w:val="0"/>
        <w:keepLines w:val="0"/>
        <w:spacing w:before="280" w:lineRule="auto"/>
        <w:rPr>
          <w:b w:val="1"/>
          <w:color w:val="000000"/>
          <w:sz w:val="26"/>
          <w:szCs w:val="26"/>
        </w:rPr>
      </w:pPr>
      <w:bookmarkStart w:colFirst="0" w:colLast="0" w:name="_12lak6v9vp9r" w:id="287"/>
      <w:bookmarkEnd w:id="287"/>
      <w:r w:rsidDel="00000000" w:rsidR="00000000" w:rsidRPr="00000000">
        <w:rPr>
          <w:b w:val="1"/>
          <w:color w:val="000000"/>
          <w:sz w:val="26"/>
          <w:szCs w:val="26"/>
          <w:rtl w:val="0"/>
        </w:rPr>
        <w:t xml:space="preserve">A/B Testing for Improvement</w:t>
      </w:r>
    </w:p>
    <w:p w:rsidR="00000000" w:rsidDel="00000000" w:rsidP="00000000" w:rsidRDefault="00000000" w:rsidRPr="00000000" w14:paraId="00000401">
      <w:pPr>
        <w:spacing w:after="240" w:before="240" w:lineRule="auto"/>
        <w:rPr/>
      </w:pPr>
      <w:r w:rsidDel="00000000" w:rsidR="00000000" w:rsidRPr="00000000">
        <w:rPr>
          <w:rtl w:val="0"/>
        </w:rPr>
        <w:t xml:space="preserve">A/B testing is a method for comparing two versions of a webpage or app to determine which one performs better. This can be used to test different calls to action, layouts, or messaging to see which one resonates better with users.</w:t>
      </w:r>
    </w:p>
    <w:p w:rsidR="00000000" w:rsidDel="00000000" w:rsidP="00000000" w:rsidRDefault="00000000" w:rsidRPr="00000000" w14:paraId="00000402">
      <w:pPr>
        <w:spacing w:after="240" w:before="240" w:lineRule="auto"/>
        <w:rPr/>
      </w:pPr>
      <w:r w:rsidDel="00000000" w:rsidR="00000000" w:rsidRPr="00000000">
        <w:rPr>
          <w:rtl w:val="0"/>
        </w:rPr>
        <w:t xml:space="preserve">To conduct A/B testing, it is important to have a clear hypothesis and a well-defined metric for success. The two versions should be randomly assigned to users, and the results should be analyzed to determine which one performed better.</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2gpkhhjuex7s" w:id="288"/>
      <w:bookmarkEnd w:id="288"/>
      <w:r w:rsidDel="00000000" w:rsidR="00000000" w:rsidRPr="00000000">
        <w:rPr>
          <w:b w:val="1"/>
          <w:color w:val="000000"/>
          <w:sz w:val="26"/>
          <w:szCs w:val="26"/>
          <w:rtl w:val="0"/>
        </w:rPr>
        <w:t xml:space="preserve">User Feedback Integration</w:t>
      </w:r>
    </w:p>
    <w:p w:rsidR="00000000" w:rsidDel="00000000" w:rsidP="00000000" w:rsidRDefault="00000000" w:rsidRPr="00000000" w14:paraId="00000404">
      <w:pPr>
        <w:spacing w:after="240" w:before="240" w:lineRule="auto"/>
        <w:rPr/>
      </w:pPr>
      <w:r w:rsidDel="00000000" w:rsidR="00000000" w:rsidRPr="00000000">
        <w:rPr>
          <w:rtl w:val="0"/>
        </w:rPr>
        <w:t xml:space="preserve">User feedback is a valuable source of information for improving engagement. By integrating feedback mechanisms into re-engagement campaigns, it is possible to gather insights from users and make changes based on their needs.</w:t>
      </w:r>
    </w:p>
    <w:p w:rsidR="00000000" w:rsidDel="00000000" w:rsidP="00000000" w:rsidRDefault="00000000" w:rsidRPr="00000000" w14:paraId="00000405">
      <w:pPr>
        <w:spacing w:after="240" w:before="240" w:lineRule="auto"/>
        <w:rPr/>
      </w:pPr>
      <w:r w:rsidDel="00000000" w:rsidR="00000000" w:rsidRPr="00000000">
        <w:rPr>
          <w:rtl w:val="0"/>
        </w:rPr>
        <w:t xml:space="preserve">Feedback mechanisms can include surveys, polls, or user testing. It is important to make the feedback process as easy and intuitive as possible to encourage participation.</w:t>
      </w:r>
    </w:p>
    <w:p w:rsidR="00000000" w:rsidDel="00000000" w:rsidP="00000000" w:rsidRDefault="00000000" w:rsidRPr="00000000" w14:paraId="00000406">
      <w:pPr>
        <w:spacing w:after="240" w:before="240" w:lineRule="auto"/>
        <w:rPr/>
      </w:pPr>
      <w:r w:rsidDel="00000000" w:rsidR="00000000" w:rsidRPr="00000000">
        <w:rPr>
          <w:rtl w:val="0"/>
        </w:rPr>
        <w:t xml:space="preserve">By optimizing engagement through A/B testing and user feedback integration, re-engagement campaigns can be more effective in reaching and retaining users.</w:t>
      </w:r>
    </w:p>
    <w:p w:rsidR="00000000" w:rsidDel="00000000" w:rsidP="00000000" w:rsidRDefault="00000000" w:rsidRPr="00000000" w14:paraId="00000407">
      <w:pPr>
        <w:pStyle w:val="Heading2"/>
        <w:keepNext w:val="0"/>
        <w:keepLines w:val="0"/>
        <w:spacing w:after="80" w:lineRule="auto"/>
        <w:rPr>
          <w:sz w:val="34"/>
          <w:szCs w:val="34"/>
        </w:rPr>
      </w:pPr>
      <w:bookmarkStart w:colFirst="0" w:colLast="0" w:name="_rmhxlnj49xjt" w:id="289"/>
      <w:bookmarkEnd w:id="289"/>
      <w:r w:rsidDel="00000000" w:rsidR="00000000" w:rsidRPr="00000000">
        <w:rPr>
          <w:sz w:val="34"/>
          <w:szCs w:val="34"/>
          <w:rtl w:val="0"/>
        </w:rPr>
        <w:t xml:space="preserve">Legal and Ethical Implications</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5uwkme68jzo7" w:id="290"/>
      <w:bookmarkEnd w:id="290"/>
      <w:r w:rsidDel="00000000" w:rsidR="00000000" w:rsidRPr="00000000">
        <w:rPr>
          <w:b w:val="1"/>
          <w:color w:val="000000"/>
          <w:sz w:val="26"/>
          <w:szCs w:val="26"/>
          <w:rtl w:val="0"/>
        </w:rPr>
        <w:t xml:space="preserve">Compliance with Regulations</w:t>
      </w:r>
    </w:p>
    <w:p w:rsidR="00000000" w:rsidDel="00000000" w:rsidP="00000000" w:rsidRDefault="00000000" w:rsidRPr="00000000" w14:paraId="00000409">
      <w:pPr>
        <w:spacing w:after="240" w:before="240" w:lineRule="auto"/>
        <w:rPr/>
      </w:pPr>
      <w:r w:rsidDel="00000000" w:rsidR="00000000" w:rsidRPr="00000000">
        <w:rPr>
          <w:rtl w:val="0"/>
        </w:rPr>
        <w:t xml:space="preserve">When scaling up successful re-engagement tactics, it is important to ensure compliance with relevant regulations. This includes laws related to data protection, marketing, and advertising. Companies should be aware of the regulations in their jurisdiction and ensure that their tactics are in line with these regulations.</w:t>
      </w:r>
    </w:p>
    <w:p w:rsidR="00000000" w:rsidDel="00000000" w:rsidP="00000000" w:rsidRDefault="00000000" w:rsidRPr="00000000" w14:paraId="0000040A">
      <w:pPr>
        <w:spacing w:after="240" w:before="240" w:lineRule="auto"/>
        <w:rPr/>
      </w:pPr>
      <w:r w:rsidDel="00000000" w:rsidR="00000000" w:rsidRPr="00000000">
        <w:rPr>
          <w:rtl w:val="0"/>
        </w:rPr>
        <w:t xml:space="preserve">For example, in the United States, the Federal Trade Commission (FTC) has guidelines for advertising and marketing practices. These guidelines require companies to be truthful and not make false or misleading claims. Companies must also disclose any material connections they have to endorsers or reviewers.</w:t>
      </w:r>
    </w:p>
    <w:p w:rsidR="00000000" w:rsidDel="00000000" w:rsidP="00000000" w:rsidRDefault="00000000" w:rsidRPr="00000000" w14:paraId="0000040B">
      <w:pPr>
        <w:pStyle w:val="Heading3"/>
        <w:keepNext w:val="0"/>
        <w:keepLines w:val="0"/>
        <w:spacing w:before="280" w:lineRule="auto"/>
        <w:rPr>
          <w:b w:val="1"/>
          <w:color w:val="000000"/>
          <w:sz w:val="26"/>
          <w:szCs w:val="26"/>
        </w:rPr>
      </w:pPr>
      <w:bookmarkStart w:colFirst="0" w:colLast="0" w:name="_7hg6y9cbk049" w:id="291"/>
      <w:bookmarkEnd w:id="291"/>
      <w:r w:rsidDel="00000000" w:rsidR="00000000" w:rsidRPr="00000000">
        <w:rPr>
          <w:b w:val="1"/>
          <w:color w:val="000000"/>
          <w:sz w:val="26"/>
          <w:szCs w:val="26"/>
          <w:rtl w:val="0"/>
        </w:rPr>
        <w:t xml:space="preserve">Respecting User Privacy</w:t>
      </w:r>
    </w:p>
    <w:p w:rsidR="00000000" w:rsidDel="00000000" w:rsidP="00000000" w:rsidRDefault="00000000" w:rsidRPr="00000000" w14:paraId="0000040C">
      <w:pPr>
        <w:spacing w:after="240" w:before="240" w:lineRule="auto"/>
        <w:rPr/>
      </w:pPr>
      <w:r w:rsidDel="00000000" w:rsidR="00000000" w:rsidRPr="00000000">
        <w:rPr>
          <w:rtl w:val="0"/>
        </w:rPr>
        <w:t xml:space="preserve">Another important consideration when expanding reach for future campaigns is user privacy. Companies should be transparent about the data they collect and how it will be used. They should also give users the option to opt-out of data collection and marketing communications.</w:t>
      </w:r>
    </w:p>
    <w:p w:rsidR="00000000" w:rsidDel="00000000" w:rsidP="00000000" w:rsidRDefault="00000000" w:rsidRPr="00000000" w14:paraId="0000040D">
      <w:pPr>
        <w:spacing w:after="240" w:before="240" w:lineRule="auto"/>
        <w:rPr/>
      </w:pPr>
      <w:r w:rsidDel="00000000" w:rsidR="00000000" w:rsidRPr="00000000">
        <w:rPr>
          <w:rtl w:val="0"/>
        </w:rPr>
        <w:t xml:space="preserve">Companies should also be aware of the General Data Protection Regulation (GDPR) in the European Union. This regulation requires companies to obtain explicit consent from users before collecting their data. Companies must also provide users with the option to access, correct, or delete their data.</w:t>
      </w:r>
    </w:p>
    <w:p w:rsidR="00000000" w:rsidDel="00000000" w:rsidP="00000000" w:rsidRDefault="00000000" w:rsidRPr="00000000" w14:paraId="0000040E">
      <w:pPr>
        <w:spacing w:after="240" w:before="240" w:lineRule="auto"/>
        <w:rPr/>
      </w:pPr>
      <w:r w:rsidDel="00000000" w:rsidR="00000000" w:rsidRPr="00000000">
        <w:rPr>
          <w:rtl w:val="0"/>
        </w:rPr>
        <w:t xml:space="preserve">Overall, companies should prioritize compliance with regulations and respect for user privacy when scaling up successful re-engagement tactics. By doing so, they can avoid legal and ethical issues and build trust with their audience.</w:t>
      </w:r>
    </w:p>
    <w:p w:rsidR="00000000" w:rsidDel="00000000" w:rsidP="00000000" w:rsidRDefault="00000000" w:rsidRPr="00000000" w14:paraId="0000040F">
      <w:pPr>
        <w:pStyle w:val="Heading2"/>
        <w:keepNext w:val="0"/>
        <w:keepLines w:val="0"/>
        <w:spacing w:after="80" w:lineRule="auto"/>
        <w:rPr>
          <w:sz w:val="34"/>
          <w:szCs w:val="34"/>
        </w:rPr>
      </w:pPr>
      <w:bookmarkStart w:colFirst="0" w:colLast="0" w:name="_xej1y7cnrsx7" w:id="292"/>
      <w:bookmarkEnd w:id="292"/>
      <w:r w:rsidDel="00000000" w:rsidR="00000000" w:rsidRPr="00000000">
        <w:rPr>
          <w:sz w:val="34"/>
          <w:szCs w:val="34"/>
          <w:rtl w:val="0"/>
        </w:rPr>
        <w:t xml:space="preserve">Monitoring and Adjusting Strategies</w:t>
      </w:r>
    </w:p>
    <w:p w:rsidR="00000000" w:rsidDel="00000000" w:rsidP="00000000" w:rsidRDefault="00000000" w:rsidRPr="00000000" w14:paraId="00000410">
      <w:pPr>
        <w:spacing w:after="240" w:before="240" w:lineRule="auto"/>
        <w:rPr/>
      </w:pPr>
      <w:r w:rsidDel="00000000" w:rsidR="00000000" w:rsidRPr="00000000">
        <w:rPr>
          <w:rtl w:val="0"/>
        </w:rPr>
        <w:t xml:space="preserve">Successful re-engagement tactics require constant monitoring and adjustment to ensure that they remain effective and relevant. This section will discuss two key strategies for monitoring and adjusting your re-engagement tactics: real-time data analysis and agility in campaign management.</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7l4w4fiut2cy" w:id="293"/>
      <w:bookmarkEnd w:id="293"/>
      <w:r w:rsidDel="00000000" w:rsidR="00000000" w:rsidRPr="00000000">
        <w:rPr>
          <w:b w:val="1"/>
          <w:color w:val="000000"/>
          <w:sz w:val="26"/>
          <w:szCs w:val="26"/>
          <w:rtl w:val="0"/>
        </w:rPr>
        <w:t xml:space="preserve">Real-Time Data Analysis</w:t>
      </w:r>
    </w:p>
    <w:p w:rsidR="00000000" w:rsidDel="00000000" w:rsidP="00000000" w:rsidRDefault="00000000" w:rsidRPr="00000000" w14:paraId="00000412">
      <w:pPr>
        <w:spacing w:after="240" w:before="240" w:lineRule="auto"/>
        <w:rPr/>
      </w:pPr>
      <w:r w:rsidDel="00000000" w:rsidR="00000000" w:rsidRPr="00000000">
        <w:rPr>
          <w:rtl w:val="0"/>
        </w:rPr>
        <w:t xml:space="preserve">Real-time data analysis is a critical component of any successful re-engagement campaign. By monitoring key metrics such as open rates, click-through rates, and conversion rates in real-time, you can quickly identify which tactics are working and which are not. This allows you to make informed decisions about which strategies to adjust or abandon altogether.</w:t>
      </w:r>
    </w:p>
    <w:p w:rsidR="00000000" w:rsidDel="00000000" w:rsidP="00000000" w:rsidRDefault="00000000" w:rsidRPr="00000000" w14:paraId="00000413">
      <w:pPr>
        <w:spacing w:after="240" w:before="240" w:lineRule="auto"/>
        <w:rPr/>
      </w:pPr>
      <w:r w:rsidDel="00000000" w:rsidR="00000000" w:rsidRPr="00000000">
        <w:rPr>
          <w:rtl w:val="0"/>
        </w:rPr>
        <w:t xml:space="preserve">To facilitate real-time data analysis, it is important to have the right tools in place. This might include email marketing software with built-in analytics, as well as tools for tracking website traffic and social media engagement. By leveraging these tools, you can gain valuable insights into how your audience is engaging with your content and adjust your tactics accordingly.</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20p325ounaaq" w:id="294"/>
      <w:bookmarkEnd w:id="294"/>
      <w:r w:rsidDel="00000000" w:rsidR="00000000" w:rsidRPr="00000000">
        <w:rPr>
          <w:b w:val="1"/>
          <w:color w:val="000000"/>
          <w:sz w:val="26"/>
          <w:szCs w:val="26"/>
          <w:rtl w:val="0"/>
        </w:rPr>
        <w:t xml:space="preserve">Agility in Campaign Management</w:t>
      </w:r>
    </w:p>
    <w:p w:rsidR="00000000" w:rsidDel="00000000" w:rsidP="00000000" w:rsidRDefault="00000000" w:rsidRPr="00000000" w14:paraId="00000415">
      <w:pPr>
        <w:spacing w:after="240" w:before="240" w:lineRule="auto"/>
        <w:rPr/>
      </w:pPr>
      <w:r w:rsidDel="00000000" w:rsidR="00000000" w:rsidRPr="00000000">
        <w:rPr>
          <w:rtl w:val="0"/>
        </w:rPr>
        <w:t xml:space="preserve">In addition to real-time data analysis, agility in campaign management is also critical for successful re-engagement tactics. This means being able to quickly adjust your tactics based on changing circumstances or new insights.</w:t>
      </w:r>
    </w:p>
    <w:p w:rsidR="00000000" w:rsidDel="00000000" w:rsidP="00000000" w:rsidRDefault="00000000" w:rsidRPr="00000000" w14:paraId="00000416">
      <w:pPr>
        <w:spacing w:after="240" w:before="240" w:lineRule="auto"/>
        <w:rPr/>
      </w:pPr>
      <w:r w:rsidDel="00000000" w:rsidR="00000000" w:rsidRPr="00000000">
        <w:rPr>
          <w:rtl w:val="0"/>
        </w:rPr>
        <w:t xml:space="preserve">For example, if you notice that a particular email subject line is consistently generating low open rates, you might adjust your strategy by testing different subject lines or changing the time of day that you send your emails. By being agile in your campaign management, you can stay ahead of the curve and ensure that your re-engagement tactics remain effective over time.</w:t>
      </w:r>
    </w:p>
    <w:p w:rsidR="00000000" w:rsidDel="00000000" w:rsidP="00000000" w:rsidRDefault="00000000" w:rsidRPr="00000000" w14:paraId="00000417">
      <w:pPr>
        <w:spacing w:after="240" w:before="240" w:lineRule="auto"/>
        <w:rPr/>
      </w:pPr>
      <w:r w:rsidDel="00000000" w:rsidR="00000000" w:rsidRPr="00000000">
        <w:rPr>
          <w:rtl w:val="0"/>
        </w:rPr>
        <w:t xml:space="preserve">Overall, monitoring and adjusting your re-engagement strategies is essential for success. By leveraging real-time data analysis and agility in campaign management, you can stay ahead of the curve and ensure that your tactics remain effective and relevant.</w:t>
      </w:r>
    </w:p>
    <w:p w:rsidR="00000000" w:rsidDel="00000000" w:rsidP="00000000" w:rsidRDefault="00000000" w:rsidRPr="00000000" w14:paraId="00000418">
      <w:pPr>
        <w:pStyle w:val="Heading2"/>
        <w:rPr/>
      </w:pPr>
      <w:bookmarkStart w:colFirst="0" w:colLast="0" w:name="_p1vdxn6ydrvc" w:id="295"/>
      <w:bookmarkEnd w:id="295"/>
      <w:r w:rsidDel="00000000" w:rsidR="00000000" w:rsidRPr="00000000">
        <w:rPr>
          <w:rtl w:val="0"/>
        </w:rPr>
      </w:r>
    </w:p>
    <w:p w:rsidR="00000000" w:rsidDel="00000000" w:rsidP="00000000" w:rsidRDefault="00000000" w:rsidRPr="00000000" w14:paraId="00000419">
      <w:pPr>
        <w:pStyle w:val="Heading2"/>
        <w:rPr/>
      </w:pPr>
      <w:bookmarkStart w:colFirst="0" w:colLast="0" w:name="_57z0eiyr39nm" w:id="296"/>
      <w:bookmarkEnd w:id="296"/>
      <w:r w:rsidDel="00000000" w:rsidR="00000000" w:rsidRPr="00000000">
        <w:rPr>
          <w:rtl w:val="0"/>
        </w:rPr>
        <w:t xml:space="preserve">AI Prompts</w:t>
      </w:r>
    </w:p>
    <w:p w:rsidR="00000000" w:rsidDel="00000000" w:rsidP="00000000" w:rsidRDefault="00000000" w:rsidRPr="00000000" w14:paraId="0000041A">
      <w:pPr>
        <w:rPr/>
      </w:pPr>
      <w:r w:rsidDel="00000000" w:rsidR="00000000" w:rsidRPr="00000000">
        <w:rPr>
          <w:rtl w:val="0"/>
        </w:rPr>
      </w:r>
    </w:p>
    <w:p w:rsidR="00000000" w:rsidDel="00000000" w:rsidP="00000000" w:rsidRDefault="00000000" w:rsidRPr="00000000" w14:paraId="0000041B">
      <w:pPr>
        <w:numPr>
          <w:ilvl w:val="0"/>
          <w:numId w:val="6"/>
        </w:numPr>
        <w:spacing w:after="200" w:lineRule="auto"/>
        <w:ind w:left="720" w:hanging="360"/>
        <w:rPr>
          <w:u w:val="none"/>
        </w:rPr>
      </w:pPr>
      <w:r w:rsidDel="00000000" w:rsidR="00000000" w:rsidRPr="00000000">
        <w:rPr>
          <w:rtl w:val="0"/>
        </w:rPr>
        <w:t xml:space="preserve">ChatGPT, how can I identify which re-engagement tactics are scalable for larger audiences?</w:t>
      </w:r>
    </w:p>
    <w:p w:rsidR="00000000" w:rsidDel="00000000" w:rsidP="00000000" w:rsidRDefault="00000000" w:rsidRPr="00000000" w14:paraId="0000041C">
      <w:pPr>
        <w:numPr>
          <w:ilvl w:val="0"/>
          <w:numId w:val="6"/>
        </w:numPr>
        <w:spacing w:after="200" w:before="0" w:lineRule="auto"/>
        <w:ind w:left="720" w:hanging="360"/>
        <w:rPr>
          <w:u w:val="none"/>
        </w:rPr>
      </w:pPr>
      <w:r w:rsidDel="00000000" w:rsidR="00000000" w:rsidRPr="00000000">
        <w:rPr>
          <w:rtl w:val="0"/>
        </w:rPr>
        <w:t xml:space="preserve">ChatGPT, what are some methods to scale up successful re-engagement campaigns without losing their personal touch?</w:t>
      </w:r>
    </w:p>
    <w:p w:rsidR="00000000" w:rsidDel="00000000" w:rsidP="00000000" w:rsidRDefault="00000000" w:rsidRPr="00000000" w14:paraId="0000041D">
      <w:pPr>
        <w:numPr>
          <w:ilvl w:val="0"/>
          <w:numId w:val="6"/>
        </w:numPr>
        <w:spacing w:after="200" w:before="0" w:lineRule="auto"/>
        <w:ind w:left="720" w:hanging="360"/>
        <w:rPr>
          <w:u w:val="none"/>
        </w:rPr>
      </w:pPr>
      <w:r w:rsidDel="00000000" w:rsidR="00000000" w:rsidRPr="00000000">
        <w:rPr>
          <w:rtl w:val="0"/>
        </w:rPr>
        <w:t xml:space="preserve">ChatGPT, can you provide guidance on budgeting for scaling re-engagement initiatives?</w:t>
      </w:r>
    </w:p>
    <w:p w:rsidR="00000000" w:rsidDel="00000000" w:rsidP="00000000" w:rsidRDefault="00000000" w:rsidRPr="00000000" w14:paraId="0000041E">
      <w:pPr>
        <w:numPr>
          <w:ilvl w:val="0"/>
          <w:numId w:val="6"/>
        </w:numPr>
        <w:spacing w:after="200" w:before="0" w:lineRule="auto"/>
        <w:ind w:left="720" w:hanging="360"/>
        <w:rPr>
          <w:u w:val="none"/>
        </w:rPr>
      </w:pPr>
      <w:r w:rsidDel="00000000" w:rsidR="00000000" w:rsidRPr="00000000">
        <w:rPr>
          <w:rtl w:val="0"/>
        </w:rPr>
        <w:t xml:space="preserve">ChatGPT, how can I ensure consistency in customer experience as I expand my re-engagement efforts?</w:t>
      </w:r>
    </w:p>
    <w:p w:rsidR="00000000" w:rsidDel="00000000" w:rsidP="00000000" w:rsidRDefault="00000000" w:rsidRPr="00000000" w14:paraId="0000041F">
      <w:pPr>
        <w:numPr>
          <w:ilvl w:val="0"/>
          <w:numId w:val="6"/>
        </w:numPr>
        <w:spacing w:after="200" w:lineRule="auto"/>
        <w:ind w:left="720" w:hanging="360"/>
        <w:rPr>
          <w:u w:val="none"/>
        </w:rPr>
      </w:pPr>
      <w:r w:rsidDel="00000000" w:rsidR="00000000" w:rsidRPr="00000000">
        <w:rPr>
          <w:rtl w:val="0"/>
        </w:rPr>
        <w:t xml:space="preserve">ChatGPT, what are the considerations for targeting new demographic segments with proven re-engagement tactics?</w:t>
      </w:r>
      <w:r w:rsidDel="00000000" w:rsidR="00000000" w:rsidRPr="00000000">
        <w:rPr>
          <w:rtl w:val="0"/>
        </w:rPr>
      </w:r>
    </w:p>
    <w:p w:rsidR="00000000" w:rsidDel="00000000" w:rsidP="00000000" w:rsidRDefault="00000000" w:rsidRPr="00000000" w14:paraId="00000420">
      <w:pPr>
        <w:rPr/>
      </w:pPr>
      <w:r w:rsidDel="00000000" w:rsidR="00000000" w:rsidRPr="00000000">
        <w:rPr>
          <w:rtl w:val="0"/>
        </w:rPr>
      </w:r>
    </w:p>
    <w:p w:rsidR="00000000" w:rsidDel="00000000" w:rsidP="00000000" w:rsidRDefault="00000000" w:rsidRPr="00000000" w14:paraId="00000421">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1.jpg"/><Relationship Id="rId42" Type="http://schemas.openxmlformats.org/officeDocument/2006/relationships/image" Target="media/image11.jpg"/><Relationship Id="rId41" Type="http://schemas.openxmlformats.org/officeDocument/2006/relationships/image" Target="media/image35.jpg"/><Relationship Id="rId44" Type="http://schemas.openxmlformats.org/officeDocument/2006/relationships/image" Target="media/image26.jpg"/><Relationship Id="rId43" Type="http://schemas.openxmlformats.org/officeDocument/2006/relationships/image" Target="media/image24.jpg"/><Relationship Id="rId46" Type="http://schemas.openxmlformats.org/officeDocument/2006/relationships/image" Target="media/image20.jpg"/><Relationship Id="rId45" Type="http://schemas.openxmlformats.org/officeDocument/2006/relationships/image" Target="media/image1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48" Type="http://schemas.openxmlformats.org/officeDocument/2006/relationships/image" Target="media/image32.jpg"/><Relationship Id="rId47" Type="http://schemas.openxmlformats.org/officeDocument/2006/relationships/image" Target="media/image30.jpg"/><Relationship Id="rId49"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27.jpg"/><Relationship Id="rId8" Type="http://schemas.openxmlformats.org/officeDocument/2006/relationships/image" Target="media/image43.jpg"/><Relationship Id="rId31" Type="http://schemas.openxmlformats.org/officeDocument/2006/relationships/image" Target="media/image37.jpg"/><Relationship Id="rId30" Type="http://schemas.openxmlformats.org/officeDocument/2006/relationships/image" Target="media/image2.jpg"/><Relationship Id="rId33" Type="http://schemas.openxmlformats.org/officeDocument/2006/relationships/image" Target="media/image45.jpg"/><Relationship Id="rId32" Type="http://schemas.openxmlformats.org/officeDocument/2006/relationships/image" Target="media/image19.jpg"/><Relationship Id="rId35" Type="http://schemas.openxmlformats.org/officeDocument/2006/relationships/image" Target="media/image39.jpg"/><Relationship Id="rId34" Type="http://schemas.openxmlformats.org/officeDocument/2006/relationships/image" Target="media/image13.jpg"/><Relationship Id="rId37" Type="http://schemas.openxmlformats.org/officeDocument/2006/relationships/image" Target="media/image38.jpg"/><Relationship Id="rId36" Type="http://schemas.openxmlformats.org/officeDocument/2006/relationships/image" Target="media/image7.jpg"/><Relationship Id="rId39" Type="http://schemas.openxmlformats.org/officeDocument/2006/relationships/image" Target="media/image44.jpg"/><Relationship Id="rId38" Type="http://schemas.openxmlformats.org/officeDocument/2006/relationships/image" Target="media/image22.jpg"/><Relationship Id="rId20" Type="http://schemas.openxmlformats.org/officeDocument/2006/relationships/image" Target="media/image33.jpg"/><Relationship Id="rId22" Type="http://schemas.openxmlformats.org/officeDocument/2006/relationships/image" Target="media/image14.jpg"/><Relationship Id="rId21" Type="http://schemas.openxmlformats.org/officeDocument/2006/relationships/image" Target="media/image6.jpg"/><Relationship Id="rId24" Type="http://schemas.openxmlformats.org/officeDocument/2006/relationships/image" Target="media/image42.jpg"/><Relationship Id="rId23" Type="http://schemas.openxmlformats.org/officeDocument/2006/relationships/image" Target="media/image25.jpg"/><Relationship Id="rId26" Type="http://schemas.openxmlformats.org/officeDocument/2006/relationships/image" Target="media/image29.jpg"/><Relationship Id="rId25" Type="http://schemas.openxmlformats.org/officeDocument/2006/relationships/image" Target="media/image8.jpg"/><Relationship Id="rId28" Type="http://schemas.openxmlformats.org/officeDocument/2006/relationships/image" Target="media/image28.jpg"/><Relationship Id="rId27" Type="http://schemas.openxmlformats.org/officeDocument/2006/relationships/image" Target="media/image36.jpg"/><Relationship Id="rId29" Type="http://schemas.openxmlformats.org/officeDocument/2006/relationships/image" Target="media/image18.jpg"/><Relationship Id="rId50" Type="http://schemas.openxmlformats.org/officeDocument/2006/relationships/image" Target="media/image31.jpg"/><Relationship Id="rId11" Type="http://schemas.openxmlformats.org/officeDocument/2006/relationships/image" Target="media/image4.jpg"/><Relationship Id="rId10" Type="http://schemas.openxmlformats.org/officeDocument/2006/relationships/image" Target="media/image9.jpg"/><Relationship Id="rId13" Type="http://schemas.openxmlformats.org/officeDocument/2006/relationships/image" Target="media/image3.jpg"/><Relationship Id="rId12" Type="http://schemas.openxmlformats.org/officeDocument/2006/relationships/image" Target="media/image34.jpg"/><Relationship Id="rId15" Type="http://schemas.openxmlformats.org/officeDocument/2006/relationships/image" Target="media/image40.jpg"/><Relationship Id="rId14" Type="http://schemas.openxmlformats.org/officeDocument/2006/relationships/image" Target="media/image10.jpg"/><Relationship Id="rId17" Type="http://schemas.openxmlformats.org/officeDocument/2006/relationships/image" Target="media/image23.jpg"/><Relationship Id="rId16" Type="http://schemas.openxmlformats.org/officeDocument/2006/relationships/image" Target="media/image41.jpg"/><Relationship Id="rId19" Type="http://schemas.openxmlformats.org/officeDocument/2006/relationships/image" Target="media/image16.jpg"/><Relationship Id="rId18"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